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5A" w:rsidRDefault="00E06C4E">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276225</wp:posOffset>
            </wp:positionH>
            <wp:positionV relativeFrom="paragraph">
              <wp:posOffset>0</wp:posOffset>
            </wp:positionV>
            <wp:extent cx="938213" cy="85623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8213" cy="856233"/>
                    </a:xfrm>
                    <a:prstGeom prst="rect">
                      <a:avLst/>
                    </a:prstGeom>
                    <a:ln/>
                  </pic:spPr>
                </pic:pic>
              </a:graphicData>
            </a:graphic>
          </wp:anchor>
        </w:drawing>
      </w:r>
    </w:p>
    <w:p w:rsidR="00BE5D5A" w:rsidRDefault="00BE5D5A">
      <w:pPr>
        <w:spacing w:after="0" w:line="240" w:lineRule="auto"/>
        <w:rPr>
          <w:rFonts w:ascii="Times New Roman" w:eastAsia="Times New Roman" w:hAnsi="Times New Roman" w:cs="Times New Roman"/>
          <w:b/>
          <w:sz w:val="24"/>
          <w:szCs w:val="24"/>
        </w:rPr>
      </w:pPr>
    </w:p>
    <w:p w:rsidR="00BE5D5A" w:rsidRDefault="00E06C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Watersheds United Vermont </w:t>
      </w:r>
    </w:p>
    <w:p w:rsidR="00BE5D5A" w:rsidRDefault="00E06C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Enhancement Project Development Grant </w:t>
      </w:r>
    </w:p>
    <w:p w:rsidR="00BE5D5A" w:rsidRDefault="00E06C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Application</w:t>
      </w:r>
    </w:p>
    <w:p w:rsidR="00BE5D5A" w:rsidRDefault="00BE5D5A">
      <w:pPr>
        <w:pBdr>
          <w:top w:val="nil"/>
          <w:left w:val="nil"/>
          <w:bottom w:val="nil"/>
          <w:right w:val="nil"/>
          <w:between w:val="nil"/>
        </w:pBdr>
        <w:spacing w:after="0" w:line="240" w:lineRule="auto"/>
        <w:rPr>
          <w:rFonts w:ascii="Times New Roman" w:eastAsia="Times New Roman" w:hAnsi="Times New Roman" w:cs="Times New Roman"/>
        </w:rPr>
      </w:pPr>
    </w:p>
    <w:tbl>
      <w:tblPr>
        <w:tblStyle w:val="a"/>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BE5D5A">
        <w:tc>
          <w:tcPr>
            <w:tcW w:w="9530" w:type="dxa"/>
            <w:shd w:val="clear" w:color="auto" w:fill="B8CCE4"/>
            <w:tcMar>
              <w:top w:w="100" w:type="dxa"/>
              <w:left w:w="100" w:type="dxa"/>
              <w:bottom w:w="100" w:type="dxa"/>
              <w:right w:w="100" w:type="dxa"/>
            </w:tcMar>
          </w:tcPr>
          <w:p w:rsidR="00BE5D5A" w:rsidRDefault="00E06C4E">
            <w:pPr>
              <w:widowControl w:v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i/>
              </w:rPr>
              <w:t>Application Overview</w:t>
            </w:r>
          </w:p>
        </w:tc>
      </w:tr>
      <w:tr w:rsidR="00BE5D5A">
        <w:tc>
          <w:tcPr>
            <w:tcW w:w="953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highlight w:val="yellow"/>
              </w:rPr>
            </w:pPr>
            <w:r>
              <w:rPr>
                <w:rFonts w:ascii="Times New Roman" w:eastAsia="Times New Roman" w:hAnsi="Times New Roman" w:cs="Times New Roman"/>
              </w:rPr>
              <w:t>Watersheds United Vermont (WUV) is administering funding under the Enhancement Project Development Grant (EPDG) program, which will serve to support the project development of priority water quality enhancement projects in 2024 through 2025. Funding is pro</w:t>
            </w:r>
            <w:r>
              <w:rPr>
                <w:rFonts w:ascii="Times New Roman" w:eastAsia="Times New Roman" w:hAnsi="Times New Roman" w:cs="Times New Roman"/>
              </w:rPr>
              <w:t>vided by the Vermont Department of Environmental Conservation’s (VT DEC) Clean Water Initiative Program (CWIP). WUV seeks proposals for the development of new enhancement projects and for the development efforts needed between the design and implementation</w:t>
            </w:r>
            <w:r>
              <w:rPr>
                <w:rFonts w:ascii="Times New Roman" w:eastAsia="Times New Roman" w:hAnsi="Times New Roman" w:cs="Times New Roman"/>
              </w:rPr>
              <w:t xml:space="preserve"> phases of enhancement projects.</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No match is required under this program. Please note that this funding </w:t>
            </w:r>
            <w:r>
              <w:rPr>
                <w:rFonts w:ascii="Times New Roman" w:eastAsia="Times New Roman" w:hAnsi="Times New Roman" w:cs="Times New Roman"/>
                <w:b/>
                <w:i/>
              </w:rPr>
              <w:t>can</w:t>
            </w:r>
            <w:r>
              <w:rPr>
                <w:rFonts w:ascii="Times New Roman" w:eastAsia="Times New Roman" w:hAnsi="Times New Roman" w:cs="Times New Roman"/>
                <w:i/>
              </w:rPr>
              <w:t xml:space="preserve"> </w:t>
            </w:r>
            <w:r>
              <w:rPr>
                <w:rFonts w:ascii="Times New Roman" w:eastAsia="Times New Roman" w:hAnsi="Times New Roman" w:cs="Times New Roman"/>
              </w:rPr>
              <w:t>be used as match/leverage for other funding sources.</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Please complete and submit this application as a Word or PDF file.</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Email the application to:</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b/>
                <w:i/>
                <w:color w:val="000000"/>
                <w:u w:val="single"/>
              </w:rPr>
            </w:pPr>
            <w:r>
              <w:rPr>
                <w:rFonts w:ascii="Times New Roman" w:eastAsia="Times New Roman" w:hAnsi="Times New Roman" w:cs="Times New Roman"/>
              </w:rPr>
              <w:t xml:space="preserve">WUV Director, Lyn Munno: </w:t>
            </w:r>
            <w:r>
              <w:rPr>
                <w:rFonts w:ascii="Times New Roman" w:eastAsia="Times New Roman" w:hAnsi="Times New Roman" w:cs="Times New Roman"/>
                <w:b/>
                <w:i/>
                <w:color w:val="000000"/>
                <w:highlight w:val="white"/>
                <w:u w:val="single"/>
              </w:rPr>
              <w:t>lyn@watershedsunitedvt.org</w:t>
            </w:r>
          </w:p>
          <w:p w:rsidR="00BE5D5A" w:rsidRDefault="00E06C4E">
            <w:pPr>
              <w:rPr>
                <w:rFonts w:ascii="Times New Roman" w:eastAsia="Times New Roman" w:hAnsi="Times New Roman" w:cs="Times New Roman"/>
              </w:rPr>
            </w:pPr>
            <w:r>
              <w:rPr>
                <w:rFonts w:ascii="Times New Roman" w:eastAsia="Times New Roman" w:hAnsi="Times New Roman" w:cs="Times New Roman"/>
              </w:rPr>
              <w:t>and</w:t>
            </w: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rPr>
              <w:t>WUV Grant Administrator, Christian Pelletier:</w:t>
            </w:r>
            <w:r>
              <w:rPr>
                <w:rFonts w:ascii="Times New Roman" w:eastAsia="Times New Roman" w:hAnsi="Times New Roman" w:cs="Times New Roman"/>
                <w:b/>
                <w:i/>
                <w:u w:val="single"/>
              </w:rPr>
              <w:t xml:space="preserve"> christian@watershedsunitedvt.org</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Application Due Date ……………………………………  </w:t>
            </w:r>
            <w:r>
              <w:rPr>
                <w:rFonts w:ascii="Times New Roman" w:eastAsia="Times New Roman" w:hAnsi="Times New Roman" w:cs="Times New Roman"/>
                <w:b/>
              </w:rPr>
              <w:t xml:space="preserve"> January 19, 2024 </w:t>
            </w:r>
          </w:p>
          <w:p w:rsidR="00BE5D5A" w:rsidRDefault="00E06C4E">
            <w:pPr>
              <w:rPr>
                <w:rFonts w:ascii="Times New Roman" w:eastAsia="Times New Roman" w:hAnsi="Times New Roman" w:cs="Times New Roman"/>
              </w:rPr>
            </w:pPr>
            <w:r>
              <w:rPr>
                <w:rFonts w:ascii="Times New Roman" w:eastAsia="Times New Roman" w:hAnsi="Times New Roman" w:cs="Times New Roman"/>
              </w:rPr>
              <w:t>Anticipated Notification of Award…………………...........~</w:t>
            </w:r>
            <w:r>
              <w:rPr>
                <w:rFonts w:ascii="Times New Roman" w:eastAsia="Times New Roman" w:hAnsi="Times New Roman" w:cs="Times New Roman"/>
                <w:b/>
              </w:rPr>
              <w:t xml:space="preserve">3 weeks after application submitted </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All project development work funded through this grant round must be complete with final invoicing and deliverables submitted by </w:t>
            </w:r>
            <w:r>
              <w:rPr>
                <w:rFonts w:ascii="Times New Roman" w:eastAsia="Times New Roman" w:hAnsi="Times New Roman" w:cs="Times New Roman"/>
                <w:i/>
              </w:rPr>
              <w:t xml:space="preserve">October 1, 2025 or no more than 3-months after the completion of the project development </w:t>
            </w:r>
            <w:r>
              <w:rPr>
                <w:rFonts w:ascii="Times New Roman" w:eastAsia="Times New Roman" w:hAnsi="Times New Roman" w:cs="Times New Roman"/>
                <w:i/>
              </w:rPr>
              <w:t>work (whichever one comes sooner)</w:t>
            </w:r>
            <w:r>
              <w:rPr>
                <w:rFonts w:ascii="Times New Roman" w:eastAsia="Times New Roman" w:hAnsi="Times New Roman" w:cs="Times New Roman"/>
              </w:rPr>
              <w:t>.</w:t>
            </w:r>
          </w:p>
          <w:p w:rsidR="00BE5D5A" w:rsidRDefault="00BE5D5A">
            <w:pPr>
              <w:rPr>
                <w:rFonts w:ascii="Times New Roman" w:eastAsia="Times New Roman" w:hAnsi="Times New Roman" w:cs="Times New Roman"/>
              </w:rPr>
            </w:pPr>
          </w:p>
          <w:p w:rsidR="00BE5D5A" w:rsidRDefault="00BE5D5A">
            <w:pPr>
              <w:shd w:val="clear" w:color="auto" w:fill="FFFFFF"/>
              <w:rPr>
                <w:rFonts w:ascii="Times New Roman" w:eastAsia="Times New Roman" w:hAnsi="Times New Roman" w:cs="Times New Roman"/>
                <w:color w:val="000000"/>
                <w:sz w:val="28"/>
                <w:szCs w:val="28"/>
              </w:rPr>
            </w:pPr>
          </w:p>
        </w:tc>
      </w:tr>
    </w:tbl>
    <w:p w:rsidR="00BE5D5A" w:rsidRDefault="00BE5D5A">
      <w:pPr>
        <w:pBdr>
          <w:top w:val="nil"/>
          <w:left w:val="nil"/>
          <w:bottom w:val="nil"/>
          <w:right w:val="nil"/>
          <w:between w:val="nil"/>
        </w:pBdr>
        <w:spacing w:after="0" w:line="240" w:lineRule="auto"/>
        <w:jc w:val="both"/>
        <w:rPr>
          <w:rFonts w:ascii="Times New Roman" w:eastAsia="Times New Roman" w:hAnsi="Times New Roman" w:cs="Times New Roman"/>
        </w:rPr>
      </w:pPr>
    </w:p>
    <w:p w:rsidR="00BE5D5A" w:rsidRDefault="00BE5D5A">
      <w:pPr>
        <w:pBdr>
          <w:top w:val="nil"/>
          <w:left w:val="nil"/>
          <w:bottom w:val="nil"/>
          <w:right w:val="nil"/>
          <w:between w:val="nil"/>
        </w:pBdr>
        <w:spacing w:after="0" w:line="240" w:lineRule="auto"/>
        <w:jc w:val="both"/>
        <w:rPr>
          <w:rFonts w:ascii="Times New Roman" w:eastAsia="Times New Roman" w:hAnsi="Times New Roman" w:cs="Times New Roman"/>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p>
    <w:p w:rsidR="00BE5D5A" w:rsidRDefault="00E06C4E">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WUV Enhancement</w:t>
      </w:r>
    </w:p>
    <w:p w:rsidR="00BE5D5A" w:rsidRDefault="00E06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Development Block Grant Application</w:t>
      </w:r>
    </w:p>
    <w:p w:rsidR="00BE5D5A" w:rsidRDefault="00E06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Due Date: January 1</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4</w:t>
      </w:r>
    </w:p>
    <w:p w:rsidR="00BE5D5A" w:rsidRDefault="00E06C4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completed application to </w:t>
      </w:r>
      <w:r>
        <w:rPr>
          <w:rFonts w:ascii="Times New Roman" w:eastAsia="Times New Roman" w:hAnsi="Times New Roman" w:cs="Times New Roman"/>
          <w:b/>
          <w:i/>
          <w:highlight w:val="white"/>
          <w:u w:val="single"/>
        </w:rPr>
        <w:t>lyn@watershedsunitedvt.org</w:t>
      </w:r>
      <w:r>
        <w:rPr>
          <w:rFonts w:ascii="Times New Roman" w:eastAsia="Times New Roman" w:hAnsi="Times New Roman" w:cs="Times New Roman"/>
          <w:color w:val="000000"/>
        </w:rPr>
        <w:t xml:space="preserve"> and </w:t>
      </w:r>
      <w:r>
        <w:rPr>
          <w:rFonts w:ascii="Times New Roman" w:eastAsia="Times New Roman" w:hAnsi="Times New Roman" w:cs="Times New Roman"/>
          <w:b/>
          <w:i/>
          <w:u w:val="single"/>
        </w:rPr>
        <w:t>christian@watershedsunitedvt.org</w:t>
      </w:r>
    </w:p>
    <w:p w:rsidR="00BE5D5A" w:rsidRDefault="00BE5D5A">
      <w:pPr>
        <w:pBdr>
          <w:top w:val="nil"/>
          <w:left w:val="nil"/>
          <w:bottom w:val="nil"/>
          <w:right w:val="nil"/>
          <w:between w:val="nil"/>
        </w:pBdr>
        <w:spacing w:after="0" w:line="240" w:lineRule="auto"/>
        <w:ind w:left="1440" w:firstLine="720"/>
        <w:rPr>
          <w:rFonts w:ascii="Times New Roman" w:eastAsia="Times New Roman" w:hAnsi="Times New Roman" w:cs="Times New Roman"/>
          <w:b/>
          <w:sz w:val="24"/>
          <w:szCs w:val="24"/>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BE5D5A">
        <w:tc>
          <w:tcPr>
            <w:tcW w:w="9630" w:type="dxa"/>
            <w:shd w:val="clear" w:color="auto" w:fill="B8CCE4"/>
            <w:tcMar>
              <w:top w:w="100" w:type="dxa"/>
              <w:left w:w="100" w:type="dxa"/>
              <w:bottom w:w="100" w:type="dxa"/>
              <w:right w:w="100" w:type="dxa"/>
            </w:tcMar>
          </w:tcPr>
          <w:p w:rsidR="00BE5D5A" w:rsidRDefault="00E06C4E">
            <w:pPr>
              <w:rPr>
                <w:rFonts w:ascii="Times New Roman" w:eastAsia="Times New Roman" w:hAnsi="Times New Roman" w:cs="Times New Roman"/>
                <w:i/>
              </w:rPr>
            </w:pPr>
            <w:r>
              <w:rPr>
                <w:rFonts w:ascii="Times New Roman" w:eastAsia="Times New Roman" w:hAnsi="Times New Roman" w:cs="Times New Roman"/>
                <w:b/>
                <w:i/>
              </w:rPr>
              <w:t>Project Development Overview</w:t>
            </w:r>
          </w:p>
        </w:tc>
      </w:tr>
      <w:tr w:rsidR="00BE5D5A">
        <w:tc>
          <w:tcPr>
            <w:tcW w:w="963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Please Review the following eligibility documents before completing this application:</w:t>
            </w:r>
          </w:p>
          <w:p w:rsidR="00BE5D5A" w:rsidRDefault="00E06C4E">
            <w:pPr>
              <w:numPr>
                <w:ilvl w:val="0"/>
                <w:numId w:val="3"/>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2023 WUV Enhancement Project Development Grant Guidelines</w:t>
            </w:r>
          </w:p>
          <w:p w:rsidR="00BE5D5A" w:rsidRDefault="00E06C4E">
            <w:pPr>
              <w:numPr>
                <w:ilvl w:val="0"/>
                <w:numId w:val="3"/>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2023 Clean Water Initiative Program Funding Policy: </w:t>
            </w:r>
            <w:hyperlink r:id="rId9">
              <w:r>
                <w:rPr>
                  <w:rFonts w:ascii="Times New Roman" w:eastAsia="Times New Roman" w:hAnsi="Times New Roman" w:cs="Times New Roman"/>
                  <w:color w:val="0000FF"/>
                  <w:u w:val="single"/>
                </w:rPr>
                <w:t>2023 CWIP Funding Policy</w:t>
              </w:r>
            </w:hyperlink>
          </w:p>
          <w:p w:rsidR="00BE5D5A" w:rsidRDefault="00E06C4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Enhancement Project Development Definition, Milestones, and Deliverable Spreadsheet – can be found </w:t>
            </w:r>
            <w:hyperlink r:id="rId10">
              <w:r>
                <w:rPr>
                  <w:rFonts w:ascii="Times New Roman" w:eastAsia="Times New Roman" w:hAnsi="Times New Roman" w:cs="Times New Roman"/>
                  <w:i/>
                  <w:color w:val="1155CC"/>
                  <w:u w:val="single"/>
                </w:rPr>
                <w:t>here</w:t>
              </w:r>
            </w:hyperlink>
          </w:p>
          <w:p w:rsidR="00BE5D5A" w:rsidRDefault="00BE5D5A">
            <w:pPr>
              <w:rPr>
                <w:rFonts w:ascii="Times New Roman" w:eastAsia="Times New Roman" w:hAnsi="Times New Roman" w:cs="Times New Roman"/>
                <w:i/>
              </w:rPr>
            </w:pPr>
          </w:p>
          <w:p w:rsidR="00BE5D5A" w:rsidRDefault="00E06C4E">
            <w:pPr>
              <w:rPr>
                <w:rFonts w:ascii="Times New Roman" w:eastAsia="Times New Roman" w:hAnsi="Times New Roman" w:cs="Times New Roman"/>
                <w:b/>
                <w:i/>
                <w:sz w:val="26"/>
                <w:szCs w:val="26"/>
              </w:rPr>
            </w:pPr>
            <w:sdt>
              <w:sdtPr>
                <w:tag w:val="goog_rdk_0"/>
                <w:id w:val="167456494"/>
              </w:sdtPr>
              <w:sdtEndPr/>
              <w:sdtContent>
                <w:r>
                  <w:rPr>
                    <w:rFonts w:ascii="Arial Unicode MS" w:eastAsia="Arial Unicode MS" w:hAnsi="Arial Unicode MS" w:cs="Arial Unicode MS"/>
                    <w:b/>
                    <w:sz w:val="26"/>
                    <w:szCs w:val="26"/>
                  </w:rPr>
                  <w:t>☐</w:t>
                </w:r>
              </w:sdtContent>
            </w:sdt>
            <w:r>
              <w:rPr>
                <w:rFonts w:ascii="Times New Roman" w:eastAsia="Times New Roman" w:hAnsi="Times New Roman" w:cs="Times New Roman"/>
                <w:b/>
                <w:sz w:val="26"/>
                <w:szCs w:val="26"/>
              </w:rPr>
              <w:t xml:space="preserve"> Check this box to indicate you have reviewed the above materials for the enhancement grant project development block grant.</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All documents can be found on the WUV website at: </w:t>
            </w:r>
            <w:hyperlink r:id="rId11">
              <w:r>
                <w:rPr>
                  <w:rFonts w:ascii="Times New Roman" w:eastAsia="Times New Roman" w:hAnsi="Times New Roman" w:cs="Times New Roman"/>
                  <w:color w:val="0000FF"/>
                  <w:u w:val="single"/>
                </w:rPr>
                <w:t>https://watershedsunitedvt.org/resources/block-grants</w:t>
              </w:r>
            </w:hyperlink>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Project Development Definition:</w:t>
            </w:r>
          </w:p>
          <w:p w:rsidR="00BE5D5A" w:rsidRDefault="00BE5D5A">
            <w:pPr>
              <w:rPr>
                <w:rFonts w:ascii="Times New Roman" w:eastAsia="Times New Roman" w:hAnsi="Times New Roman" w:cs="Times New Roman"/>
              </w:rPr>
            </w:pPr>
          </w:p>
          <w:p w:rsidR="00BE5D5A" w:rsidRDefault="00E06C4E">
            <w:pPr>
              <w:jc w:val="both"/>
              <w:rPr>
                <w:rFonts w:ascii="Times New Roman" w:eastAsia="Times New Roman" w:hAnsi="Times New Roman" w:cs="Times New Roman"/>
                <w:i/>
              </w:rPr>
            </w:pPr>
            <w:r>
              <w:rPr>
                <w:rFonts w:ascii="Times New Roman" w:eastAsia="Times New Roman" w:hAnsi="Times New Roman" w:cs="Times New Roman"/>
                <w:i/>
              </w:rPr>
              <w:t>Scoping work on any non-regulatory project type to determine feasibility, constraints, and over</w:t>
            </w:r>
            <w:r>
              <w:rPr>
                <w:rFonts w:ascii="Times New Roman" w:eastAsia="Times New Roman" w:hAnsi="Times New Roman" w:cs="Times New Roman"/>
                <w:i/>
              </w:rPr>
              <w:t>all suitability for implementing the project. This typically includes reviewing site assessments or other project identification tools and prioritized plans, conducting site visits, refining project scope and phasing, developing conceptual maps and drawing</w:t>
            </w:r>
            <w:r>
              <w:rPr>
                <w:rFonts w:ascii="Times New Roman" w:eastAsia="Times New Roman" w:hAnsi="Times New Roman" w:cs="Times New Roman"/>
                <w:i/>
              </w:rPr>
              <w:t>s, estimating pollutant reduction benefits, confirming landowner/municipal interest, identification of – and possible engagement with – other stakeholders, partners, and likely concerned parties (e.g. neighbors, funders, regulators), identifying the prospe</w:t>
            </w:r>
            <w:r>
              <w:rPr>
                <w:rFonts w:ascii="Times New Roman" w:eastAsia="Times New Roman" w:hAnsi="Times New Roman" w:cs="Times New Roman"/>
                <w:i/>
              </w:rPr>
              <w:t>ctive responsible operations and maintenance party, consulting with DEC staff, and determining project budget and permit needs (local, state and federal), natural and cultural resource constraints, co-benefits, and other project considerations, site constr</w:t>
            </w:r>
            <w:r>
              <w:rPr>
                <w:rFonts w:ascii="Times New Roman" w:eastAsia="Times New Roman" w:hAnsi="Times New Roman" w:cs="Times New Roman"/>
                <w:i/>
              </w:rPr>
              <w:t>aints and feasibility factors (e.g. rights-of-way, infrastructure, invasive species presence, hazardous materials concerns) in advance of design or between design phases.</w:t>
            </w:r>
          </w:p>
          <w:p w:rsidR="00BE5D5A" w:rsidRDefault="00BE5D5A">
            <w:pPr>
              <w:ind w:right="-840"/>
              <w:jc w:val="both"/>
              <w:rPr>
                <w:rFonts w:ascii="Times New Roman" w:eastAsia="Times New Roman" w:hAnsi="Times New Roman" w:cs="Times New Roman"/>
                <w:sz w:val="20"/>
                <w:szCs w:val="20"/>
              </w:rPr>
            </w:pPr>
          </w:p>
          <w:p w:rsidR="00BE5D5A" w:rsidRDefault="00BE5D5A">
            <w:pPr>
              <w:ind w:right="-840"/>
              <w:jc w:val="both"/>
              <w:rPr>
                <w:rFonts w:ascii="Times New Roman" w:eastAsia="Times New Roman" w:hAnsi="Times New Roman" w:cs="Times New Roman"/>
                <w:sz w:val="20"/>
                <w:szCs w:val="20"/>
              </w:rPr>
            </w:pP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All projects funded through the Clean Water Initiative Program (CWIP) must meet on</w:t>
            </w:r>
            <w:r>
              <w:rPr>
                <w:rFonts w:ascii="Times New Roman" w:eastAsia="Times New Roman" w:hAnsi="Times New Roman" w:cs="Times New Roman"/>
              </w:rPr>
              <w:t>e of the following objectives:</w:t>
            </w:r>
          </w:p>
          <w:p w:rsidR="00BE5D5A" w:rsidRDefault="00E06C4E">
            <w:pPr>
              <w:rPr>
                <w:rFonts w:ascii="Times New Roman" w:eastAsia="Times New Roman" w:hAnsi="Times New Roman" w:cs="Times New Roman"/>
              </w:rPr>
            </w:pPr>
            <w:r>
              <w:rPr>
                <w:rFonts w:ascii="Times New Roman" w:eastAsia="Times New Roman" w:hAnsi="Times New Roman" w:cs="Times New Roman"/>
              </w:rPr>
              <w:t>1. Minimize Anthropogenic Nutrient and Organic Pollution</w:t>
            </w:r>
          </w:p>
          <w:p w:rsidR="00BE5D5A" w:rsidRDefault="00E06C4E">
            <w:pPr>
              <w:rPr>
                <w:rFonts w:ascii="Times New Roman" w:eastAsia="Times New Roman" w:hAnsi="Times New Roman" w:cs="Times New Roman"/>
              </w:rPr>
            </w:pPr>
            <w:r>
              <w:rPr>
                <w:rFonts w:ascii="Times New Roman" w:eastAsia="Times New Roman" w:hAnsi="Times New Roman" w:cs="Times New Roman"/>
              </w:rPr>
              <w:t>2. Protect and Restore Aquatic and Riparian Habitats</w:t>
            </w:r>
          </w:p>
          <w:p w:rsidR="00BE5D5A" w:rsidRDefault="00E06C4E">
            <w:pPr>
              <w:rPr>
                <w:rFonts w:ascii="Times New Roman" w:eastAsia="Times New Roman" w:hAnsi="Times New Roman" w:cs="Times New Roman"/>
              </w:rPr>
            </w:pPr>
            <w:r>
              <w:rPr>
                <w:rFonts w:ascii="Times New Roman" w:eastAsia="Times New Roman" w:hAnsi="Times New Roman" w:cs="Times New Roman"/>
              </w:rPr>
              <w:t>3. Minimize Flood and Fluvial Erosion Hazards</w:t>
            </w: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4. Minimize Toxic and Pathogenic Pollution and Chemicals of Emerging </w:t>
            </w:r>
            <w:r>
              <w:rPr>
                <w:rFonts w:ascii="Times New Roman" w:eastAsia="Times New Roman" w:hAnsi="Times New Roman" w:cs="Times New Roman"/>
              </w:rPr>
              <w:t>Concern</w:t>
            </w:r>
          </w:p>
          <w:p w:rsidR="00BE5D5A" w:rsidRDefault="00BE5D5A">
            <w:pPr>
              <w:tabs>
                <w:tab w:val="left" w:pos="5150"/>
              </w:tabs>
              <w:rPr>
                <w:rFonts w:ascii="Times New Roman" w:eastAsia="Times New Roman" w:hAnsi="Times New Roman" w:cs="Times New Roman"/>
                <w:b/>
              </w:rPr>
            </w:pPr>
          </w:p>
          <w:p w:rsidR="00BE5D5A" w:rsidRDefault="00E06C4E">
            <w:pPr>
              <w:jc w:val="both"/>
              <w:rPr>
                <w:rFonts w:ascii="Times New Roman" w:eastAsia="Times New Roman" w:hAnsi="Times New Roman" w:cs="Times New Roman"/>
              </w:rPr>
            </w:pPr>
            <w:r>
              <w:rPr>
                <w:rFonts w:ascii="Times New Roman" w:eastAsia="Times New Roman" w:hAnsi="Times New Roman" w:cs="Times New Roman"/>
              </w:rPr>
              <w:t>To be eligible for the EPDG, projects must meet at least one of the 5 listed statutorily-defined purposes for the Enhancement Grant Program below. Please check the project purposes that apply to your project: Please see the grant guidelines for definitions</w:t>
            </w:r>
            <w:r>
              <w:rPr>
                <w:rFonts w:ascii="Times New Roman" w:eastAsia="Times New Roman" w:hAnsi="Times New Roman" w:cs="Times New Roman"/>
              </w:rPr>
              <w:t xml:space="preserve"> of the 5 statutory purposes of the grant.</w:t>
            </w:r>
          </w:p>
          <w:p w:rsidR="00BE5D5A" w:rsidRDefault="00BE5D5A">
            <w:pPr>
              <w:pBdr>
                <w:top w:val="nil"/>
                <w:left w:val="nil"/>
                <w:bottom w:val="nil"/>
                <w:right w:val="nil"/>
                <w:between w:val="nil"/>
              </w:pBdr>
              <w:ind w:left="720"/>
              <w:jc w:val="both"/>
              <w:rPr>
                <w:rFonts w:ascii="Times New Roman" w:eastAsia="Times New Roman" w:hAnsi="Times New Roman" w:cs="Times New Roman"/>
              </w:rPr>
            </w:pPr>
          </w:p>
          <w:p w:rsidR="00BE5D5A" w:rsidRDefault="00E06C4E">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Protect high quality waters</w:t>
            </w:r>
          </w:p>
          <w:p w:rsidR="00BE5D5A" w:rsidRDefault="00E06C4E">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Maintain or improve water quality</w:t>
            </w:r>
          </w:p>
          <w:p w:rsidR="00BE5D5A" w:rsidRDefault="00E06C4E">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Restore degraded or stressed waters</w:t>
            </w:r>
          </w:p>
          <w:p w:rsidR="00BE5D5A" w:rsidRDefault="00E06C4E">
            <w:pPr>
              <w:numPr>
                <w:ilvl w:val="0"/>
                <w:numId w:val="5"/>
              </w:numPr>
              <w:pBdr>
                <w:top w:val="nil"/>
                <w:left w:val="nil"/>
                <w:bottom w:val="nil"/>
                <w:right w:val="nil"/>
                <w:between w:val="nil"/>
              </w:pBdr>
              <w:ind w:right="-840"/>
              <w:jc w:val="both"/>
              <w:rPr>
                <w:rFonts w:ascii="Times New Roman" w:eastAsia="Times New Roman" w:hAnsi="Times New Roman" w:cs="Times New Roman"/>
                <w:color w:val="000000"/>
              </w:rPr>
            </w:pPr>
            <w:r>
              <w:rPr>
                <w:rFonts w:ascii="Times New Roman" w:eastAsia="Times New Roman" w:hAnsi="Times New Roman" w:cs="Times New Roman"/>
                <w:color w:val="000000"/>
              </w:rPr>
              <w:t>Create resilient watersheds and communities</w:t>
            </w:r>
          </w:p>
          <w:p w:rsidR="00BE5D5A" w:rsidRDefault="00E06C4E">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Support the public’s use and enjoyment of the State’s waters</w:t>
            </w:r>
          </w:p>
          <w:p w:rsidR="00BE5D5A" w:rsidRDefault="00BE5D5A">
            <w:pPr>
              <w:jc w:val="both"/>
              <w:rPr>
                <w:rFonts w:ascii="Times New Roman" w:eastAsia="Times New Roman" w:hAnsi="Times New Roman" w:cs="Times New Roman"/>
              </w:rPr>
            </w:pPr>
          </w:p>
          <w:p w:rsidR="00BE5D5A" w:rsidRDefault="00E06C4E">
            <w:pPr>
              <w:rPr>
                <w:rFonts w:ascii="Times New Roman" w:eastAsia="Times New Roman" w:hAnsi="Times New Roman" w:cs="Times New Roman"/>
              </w:rPr>
            </w:pPr>
            <w:sdt>
              <w:sdtPr>
                <w:tag w:val="goog_rdk_1"/>
                <w:id w:val="-1581519385"/>
              </w:sdtPr>
              <w:sdtEndPr/>
              <w:sdtContent>
                <w:r>
                  <w:rPr>
                    <w:rFonts w:ascii="Arial Unicode MS" w:eastAsia="Arial Unicode MS" w:hAnsi="Arial Unicode MS" w:cs="Arial Unicode MS"/>
                    <w:b/>
                    <w:sz w:val="26"/>
                    <w:szCs w:val="26"/>
                  </w:rPr>
                  <w:t>☐</w:t>
                </w:r>
              </w:sdtContent>
            </w:sdt>
            <w:r>
              <w:rPr>
                <w:rFonts w:ascii="Times New Roman" w:eastAsia="Times New Roman" w:hAnsi="Times New Roman" w:cs="Times New Roman"/>
                <w:b/>
                <w:sz w:val="26"/>
                <w:szCs w:val="26"/>
              </w:rPr>
              <w:t xml:space="preserve"> Check this box to indicate you have reviewed required objectives and purposes of this project development work. All projects explored for development under this grant must meet the above criteria.</w:t>
            </w:r>
          </w:p>
          <w:p w:rsidR="00BE5D5A" w:rsidRDefault="00BE5D5A">
            <w:pPr>
              <w:tabs>
                <w:tab w:val="left" w:pos="5150"/>
              </w:tabs>
              <w:rPr>
                <w:rFonts w:ascii="Times New Roman" w:eastAsia="Times New Roman" w:hAnsi="Times New Roman" w:cs="Times New Roman"/>
              </w:rPr>
            </w:pP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5D5A">
        <w:tc>
          <w:tcPr>
            <w:tcW w:w="9360" w:type="dxa"/>
            <w:shd w:val="clear" w:color="auto" w:fill="B8CCE4"/>
            <w:tcMar>
              <w:top w:w="100" w:type="dxa"/>
              <w:left w:w="100" w:type="dxa"/>
              <w:bottom w:w="100" w:type="dxa"/>
              <w:right w:w="100" w:type="dxa"/>
            </w:tcMar>
          </w:tcPr>
          <w:p w:rsidR="00BE5D5A" w:rsidRDefault="00E06C4E">
            <w:pPr>
              <w:numPr>
                <w:ilvl w:val="0"/>
                <w:numId w:val="1"/>
              </w:numPr>
              <w:rPr>
                <w:rFonts w:ascii="Times New Roman" w:eastAsia="Times New Roman" w:hAnsi="Times New Roman" w:cs="Times New Roman"/>
                <w:b/>
                <w:smallCaps/>
              </w:rPr>
            </w:pPr>
            <w:r>
              <w:rPr>
                <w:rFonts w:ascii="Times New Roman" w:eastAsia="Times New Roman" w:hAnsi="Times New Roman" w:cs="Times New Roman"/>
                <w:b/>
                <w:smallCaps/>
              </w:rPr>
              <w:t>APPLICANT INFORMATION</w:t>
            </w: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Organization Name: </w:t>
            </w:r>
            <w:r>
              <w:rPr>
                <w:rFonts w:ascii="Times New Roman" w:eastAsia="Times New Roman" w:hAnsi="Times New Roman" w:cs="Times New Roman"/>
                <w:color w:val="808080"/>
              </w:rPr>
              <w:t>Click or tap here to enter text.</w:t>
            </w: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Mailing Address (include Town, State, Zip Code):</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rPr>
                <w:rFonts w:ascii="Times New Roman" w:eastAsia="Times New Roman" w:hAnsi="Times New Roman" w:cs="Times New Roman"/>
              </w:rPr>
            </w:pP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Name of Point of Contact:</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Title of Point of Contact:</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rPr>
                <w:rFonts w:ascii="Times New Roman" w:eastAsia="Times New Roman" w:hAnsi="Times New Roman" w:cs="Times New Roman"/>
              </w:rPr>
            </w:pP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Phone Number:</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tc>
      </w:tr>
      <w:tr w:rsidR="00BE5D5A">
        <w:trPr>
          <w:trHeight w:val="420"/>
        </w:trPr>
        <w:tc>
          <w:tcPr>
            <w:tcW w:w="9360" w:type="dxa"/>
            <w:shd w:val="clear" w:color="auto" w:fill="auto"/>
            <w:tcMar>
              <w:top w:w="100" w:type="dxa"/>
              <w:left w:w="100" w:type="dxa"/>
              <w:bottom w:w="100" w:type="dxa"/>
              <w:right w:w="100" w:type="dxa"/>
            </w:tcMar>
          </w:tcPr>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E-mail Address:</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5D5A">
        <w:tc>
          <w:tcPr>
            <w:tcW w:w="9360" w:type="dxa"/>
            <w:shd w:val="clear" w:color="auto" w:fill="B8CCE4"/>
            <w:tcMar>
              <w:top w:w="100" w:type="dxa"/>
              <w:left w:w="100" w:type="dxa"/>
              <w:bottom w:w="100" w:type="dxa"/>
              <w:right w:w="100" w:type="dxa"/>
            </w:tcMar>
          </w:tcPr>
          <w:p w:rsidR="00BE5D5A" w:rsidRDefault="00E06C4E">
            <w:pPr>
              <w:numPr>
                <w:ilvl w:val="0"/>
                <w:numId w:val="1"/>
              </w:numPr>
              <w:pBdr>
                <w:top w:val="nil"/>
                <w:left w:val="nil"/>
                <w:bottom w:val="nil"/>
                <w:right w:val="nil"/>
                <w:between w:val="nil"/>
              </w:pBd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PROJECT INFORMATION</w:t>
            </w:r>
          </w:p>
        </w:tc>
      </w:tr>
      <w:tr w:rsidR="00BE5D5A">
        <w:tc>
          <w:tcPr>
            <w:tcW w:w="9360" w:type="dxa"/>
            <w:shd w:val="clear" w:color="auto" w:fill="FFFFFF"/>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Project Title: </w:t>
            </w:r>
            <w:r>
              <w:rPr>
                <w:rFonts w:ascii="Times New Roman" w:eastAsia="Times New Roman" w:hAnsi="Times New Roman" w:cs="Times New Roman"/>
                <w:color w:val="808080"/>
              </w:rPr>
              <w:t>Click or tap here to enter text.</w:t>
            </w:r>
          </w:p>
          <w:p w:rsidR="00BE5D5A" w:rsidRDefault="00BE5D5A">
            <w:pPr>
              <w:ind w:left="720"/>
              <w:rPr>
                <w:rFonts w:ascii="Times New Roman" w:eastAsia="Times New Roman" w:hAnsi="Times New Roman" w:cs="Times New Roman"/>
                <w:b/>
                <w:smallCaps/>
              </w:rPr>
            </w:pPr>
          </w:p>
        </w:tc>
      </w:tr>
      <w:tr w:rsidR="00BE5D5A">
        <w:tc>
          <w:tcPr>
            <w:tcW w:w="9360" w:type="dxa"/>
            <w:shd w:val="clear" w:color="auto" w:fill="FFFFFF"/>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Do you have a Project Development Watershed Project Database ID</w:t>
            </w:r>
            <w:r w:rsidR="00FC6A86">
              <w:rPr>
                <w:rFonts w:ascii="Times New Roman" w:eastAsia="Times New Roman" w:hAnsi="Times New Roman" w:cs="Times New Roman"/>
              </w:rPr>
              <w:t>?</w:t>
            </w:r>
          </w:p>
          <w:p w:rsidR="00BE5D5A" w:rsidRDefault="00E06C4E">
            <w:pPr>
              <w:rPr>
                <w:rFonts w:ascii="Times New Roman" w:eastAsia="Times New Roman" w:hAnsi="Times New Roman" w:cs="Times New Roman"/>
              </w:rPr>
            </w:pPr>
            <w:r>
              <w:rPr>
                <w:rFonts w:ascii="Times New Roman" w:eastAsia="Times New Roman" w:hAnsi="Times New Roman" w:cs="Times New Roman"/>
              </w:rPr>
              <w:t>(This is a new general WPD-ID that covers all Project Development work in this application. Please see guidelines for information on this new WPD-ID type.):</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Yes ☐ - WPD-ID:</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E06C4E">
            <w:pPr>
              <w:rPr>
                <w:rFonts w:ascii="Times New Roman" w:eastAsia="Times New Roman" w:hAnsi="Times New Roman" w:cs="Times New Roman"/>
              </w:rPr>
            </w:pPr>
            <w:r>
              <w:rPr>
                <w:rFonts w:ascii="Times New Roman" w:eastAsia="Times New Roman" w:hAnsi="Times New Roman" w:cs="Times New Roman"/>
              </w:rPr>
              <w:t>No ☐</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If no, you must have submitted the New Proje</w:t>
            </w:r>
            <w:r>
              <w:rPr>
                <w:rFonts w:ascii="Times New Roman" w:eastAsia="Times New Roman" w:hAnsi="Times New Roman" w:cs="Times New Roman"/>
              </w:rPr>
              <w:t>ct N-Form to get a WPD-ID to be eligible for this funding. Please indicate below when you submitted the New Project Form.</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Date New Project Form Submitted: </w:t>
            </w:r>
            <w:r>
              <w:rPr>
                <w:rFonts w:ascii="Times New Roman" w:eastAsia="Times New Roman" w:hAnsi="Times New Roman" w:cs="Times New Roman"/>
                <w:color w:val="808080"/>
              </w:rPr>
              <w:t>Click or tap here to enter text.</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color w:val="808080"/>
              </w:rPr>
            </w:pPr>
            <w:r>
              <w:rPr>
                <w:rFonts w:ascii="Times New Roman" w:eastAsia="Times New Roman" w:hAnsi="Times New Roman" w:cs="Times New Roman"/>
              </w:rPr>
              <w:t>Please see Enhancement Project Development Grant Guidelines for de</w:t>
            </w:r>
            <w:r>
              <w:rPr>
                <w:rFonts w:ascii="Times New Roman" w:eastAsia="Times New Roman" w:hAnsi="Times New Roman" w:cs="Times New Roman"/>
              </w:rPr>
              <w:t>tails on how to submit the New Project N-Form for the Project Development Project Type.</w:t>
            </w:r>
          </w:p>
          <w:p w:rsidR="00BE5D5A" w:rsidRDefault="00BE5D5A">
            <w:pPr>
              <w:rPr>
                <w:rFonts w:ascii="Times New Roman" w:eastAsia="Times New Roman" w:hAnsi="Times New Roman" w:cs="Times New Roman"/>
                <w:color w:val="808080"/>
              </w:rPr>
            </w:pPr>
          </w:p>
          <w:p w:rsidR="00BE5D5A" w:rsidRDefault="00BE5D5A">
            <w:pPr>
              <w:rPr>
                <w:rFonts w:ascii="Times New Roman" w:eastAsia="Times New Roman" w:hAnsi="Times New Roman" w:cs="Times New Roman"/>
                <w:color w:val="808080"/>
              </w:rPr>
            </w:pPr>
          </w:p>
          <w:p w:rsidR="00BE5D5A" w:rsidRDefault="00BE5D5A">
            <w:pPr>
              <w:rPr>
                <w:rFonts w:ascii="Times New Roman" w:eastAsia="Times New Roman" w:hAnsi="Times New Roman" w:cs="Times New Roman"/>
                <w:color w:val="808080"/>
              </w:rPr>
            </w:pPr>
          </w:p>
          <w:p w:rsidR="00BE5D5A" w:rsidRDefault="00BE5D5A">
            <w:pPr>
              <w:rPr>
                <w:rFonts w:ascii="Times New Roman" w:eastAsia="Times New Roman" w:hAnsi="Times New Roman" w:cs="Times New Roman"/>
                <w:color w:val="808080"/>
              </w:rPr>
            </w:pPr>
          </w:p>
        </w:tc>
      </w:tr>
      <w:tr w:rsidR="00BE5D5A">
        <w:tc>
          <w:tcPr>
            <w:tcW w:w="9360" w:type="dxa"/>
            <w:shd w:val="clear" w:color="auto" w:fill="FFFFFF"/>
            <w:tcMar>
              <w:top w:w="100" w:type="dxa"/>
              <w:left w:w="100" w:type="dxa"/>
              <w:bottom w:w="100" w:type="dxa"/>
              <w:right w:w="100" w:type="dxa"/>
            </w:tcMar>
          </w:tcPr>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Project Type(s): Please click all that apply</w:t>
            </w:r>
          </w:p>
          <w:p w:rsidR="00BE5D5A" w:rsidRDefault="00E06C4E">
            <w:pPr>
              <w:rPr>
                <w:rFonts w:ascii="Times New Roman" w:eastAsia="Times New Roman" w:hAnsi="Times New Roman" w:cs="Times New Roman"/>
              </w:rPr>
            </w:pPr>
            <w:sdt>
              <w:sdtPr>
                <w:tag w:val="goog_rdk_2"/>
                <w:id w:val="792709220"/>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Lake Shoreland</w:t>
            </w:r>
            <w:bookmarkStart w:id="1" w:name="_GoBack"/>
            <w:bookmarkEnd w:id="1"/>
          </w:p>
          <w:p w:rsidR="00BE5D5A" w:rsidRDefault="00E06C4E">
            <w:pPr>
              <w:rPr>
                <w:rFonts w:ascii="Times New Roman" w:eastAsia="Times New Roman" w:hAnsi="Times New Roman" w:cs="Times New Roman"/>
              </w:rPr>
            </w:pPr>
            <w:sdt>
              <w:sdtPr>
                <w:tag w:val="goog_rdk_3"/>
                <w:id w:val="47812184"/>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Rivers – Floodplain/Stream Restoration</w:t>
            </w:r>
          </w:p>
          <w:p w:rsidR="00BE5D5A" w:rsidRDefault="00E06C4E">
            <w:pPr>
              <w:rPr>
                <w:rFonts w:ascii="Times New Roman" w:eastAsia="Times New Roman" w:hAnsi="Times New Roman" w:cs="Times New Roman"/>
              </w:rPr>
            </w:pPr>
            <w:sdt>
              <w:sdtPr>
                <w:tag w:val="goog_rdk_4"/>
                <w:id w:val="872965209"/>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Forestry</w:t>
            </w:r>
          </w:p>
          <w:p w:rsidR="00BE5D5A" w:rsidRDefault="00E06C4E">
            <w:pPr>
              <w:rPr>
                <w:rFonts w:ascii="Times New Roman" w:eastAsia="Times New Roman" w:hAnsi="Times New Roman" w:cs="Times New Roman"/>
              </w:rPr>
            </w:pPr>
            <w:sdt>
              <w:sdtPr>
                <w:tag w:val="goog_rdk_5"/>
                <w:id w:val="-268159162"/>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Wetlands</w:t>
            </w:r>
          </w:p>
          <w:bookmarkStart w:id="2" w:name="_heading=h.30j0zll" w:colFirst="0" w:colLast="0"/>
          <w:bookmarkEnd w:id="2"/>
          <w:p w:rsidR="00BE5D5A" w:rsidRDefault="00E06C4E">
            <w:pPr>
              <w:rPr>
                <w:rFonts w:ascii="Times New Roman" w:eastAsia="Times New Roman" w:hAnsi="Times New Roman" w:cs="Times New Roman"/>
              </w:rPr>
            </w:pPr>
            <w:sdt>
              <w:sdtPr>
                <w:tag w:val="goog_rdk_6"/>
                <w:id w:val="-901209901"/>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Stormwater</w:t>
            </w:r>
          </w:p>
          <w:p w:rsidR="00BE5D5A" w:rsidRDefault="00E06C4E">
            <w:pPr>
              <w:rPr>
                <w:rFonts w:ascii="Times New Roman" w:eastAsia="Times New Roman" w:hAnsi="Times New Roman" w:cs="Times New Roman"/>
              </w:rPr>
            </w:pPr>
            <w:sdt>
              <w:sdtPr>
                <w:tag w:val="goog_rdk_7"/>
                <w:id w:val="416297000"/>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Roads Project</w:t>
            </w:r>
          </w:p>
          <w:p w:rsidR="00BE5D5A" w:rsidRDefault="00E06C4E">
            <w:pPr>
              <w:rPr>
                <w:rFonts w:ascii="Times New Roman" w:eastAsia="Times New Roman" w:hAnsi="Times New Roman" w:cs="Times New Roman"/>
              </w:rPr>
            </w:pPr>
            <w:sdt>
              <w:sdtPr>
                <w:tag w:val="goog_rdk_8"/>
                <w:id w:val="-856508466"/>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Roads/Stormwater Gully</w:t>
            </w:r>
          </w:p>
          <w:p w:rsidR="00BE5D5A" w:rsidRDefault="00E06C4E">
            <w:pPr>
              <w:rPr>
                <w:rFonts w:ascii="Times New Roman" w:eastAsia="Times New Roman" w:hAnsi="Times New Roman" w:cs="Times New Roman"/>
              </w:rPr>
            </w:pPr>
            <w:sdt>
              <w:sdtPr>
                <w:tag w:val="goog_rdk_9"/>
                <w:id w:val="-957407046"/>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Agricultural Pollution Prevention</w:t>
            </w:r>
          </w:p>
          <w:p w:rsidR="00BE5D5A" w:rsidRDefault="00E06C4E">
            <w:pPr>
              <w:rPr>
                <w:rFonts w:ascii="Times New Roman" w:eastAsia="Times New Roman" w:hAnsi="Times New Roman" w:cs="Times New Roman"/>
              </w:rPr>
            </w:pPr>
            <w:sdt>
              <w:sdtPr>
                <w:tag w:val="goog_rdk_10"/>
                <w:id w:val="-946531839"/>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Riparian Buffer Planting</w:t>
            </w:r>
          </w:p>
          <w:p w:rsidR="00BE5D5A" w:rsidRDefault="00E06C4E">
            <w:pPr>
              <w:rPr>
                <w:rFonts w:ascii="Times New Roman" w:eastAsia="Times New Roman" w:hAnsi="Times New Roman" w:cs="Times New Roman"/>
              </w:rPr>
            </w:pPr>
            <w:sdt>
              <w:sdtPr>
                <w:tag w:val="goog_rdk_11"/>
                <w:id w:val="88357352"/>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Dam Removal </w:t>
            </w:r>
          </w:p>
          <w:p w:rsidR="00BE5D5A" w:rsidRDefault="00BE5D5A">
            <w:pPr>
              <w:rPr>
                <w:rFonts w:ascii="Times New Roman" w:eastAsia="Times New Roman" w:hAnsi="Times New Roman" w:cs="Times New Roman"/>
              </w:rPr>
            </w:pPr>
          </w:p>
        </w:tc>
      </w:tr>
      <w:tr w:rsidR="00BE5D5A">
        <w:tc>
          <w:tcPr>
            <w:tcW w:w="9360" w:type="dxa"/>
            <w:shd w:val="clear" w:color="auto" w:fill="FFFFFF"/>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Are these proposed projects non-regulatory?</w:t>
            </w: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Yes </w:t>
            </w:r>
            <w:sdt>
              <w:sdtPr>
                <w:tag w:val="goog_rdk_12"/>
                <w:id w:val="-607276298"/>
              </w:sdtPr>
              <w:sdtEndPr/>
              <w:sdtContent>
                <w:r>
                  <w:rPr>
                    <w:rFonts w:ascii="Arial Unicode MS" w:eastAsia="Arial Unicode MS" w:hAnsi="Arial Unicode MS" w:cs="Arial Unicode MS"/>
                  </w:rPr>
                  <w:t>☐</w:t>
                </w:r>
              </w:sdtContent>
            </w:sdt>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 </w:t>
            </w:r>
            <w:sdt>
              <w:sdtPr>
                <w:tag w:val="goog_rdk_13"/>
                <w:id w:val="-658774341"/>
              </w:sdtPr>
              <w:sdtEndPr/>
              <w:sdtContent>
                <w:r>
                  <w:rPr>
                    <w:rFonts w:ascii="Arial Unicode MS" w:eastAsia="Arial Unicode MS" w:hAnsi="Arial Unicode MS" w:cs="Arial Unicode MS"/>
                  </w:rPr>
                  <w:t>☐</w:t>
                </w:r>
              </w:sdtContent>
            </w:sdt>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If No, these projects are not-eligible, please contact WUV.</w:t>
            </w:r>
          </w:p>
          <w:p w:rsidR="00BE5D5A" w:rsidRDefault="00BE5D5A">
            <w:pPr>
              <w:rPr>
                <w:rFonts w:ascii="Times New Roman" w:eastAsia="Times New Roman" w:hAnsi="Times New Roman" w:cs="Times New Roman"/>
              </w:rPr>
            </w:pP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rPr>
            </w:pPr>
            <w:r>
              <w:rPr>
                <w:rFonts w:ascii="Times New Roman" w:eastAsia="Times New Roman" w:hAnsi="Times New Roman" w:cs="Times New Roman"/>
              </w:rPr>
              <w:t>Are these proposed projects located in a watershed with access to Water Quality Restoration Formula Grants (Champlain and Memphremagog Basins)?</w:t>
            </w:r>
          </w:p>
          <w:p w:rsidR="00BE5D5A" w:rsidRDefault="00BE5D5A">
            <w:pP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Yes </w:t>
            </w:r>
            <w:sdt>
              <w:sdtPr>
                <w:tag w:val="goog_rdk_14"/>
                <w:id w:val="203769142"/>
              </w:sdtPr>
              <w:sdtEndPr/>
              <w:sdtContent>
                <w:r>
                  <w:rPr>
                    <w:rFonts w:ascii="Arial Unicode MS" w:eastAsia="Arial Unicode MS" w:hAnsi="Arial Unicode MS" w:cs="Arial Unicode MS"/>
                  </w:rPr>
                  <w:t>☐</w:t>
                </w:r>
              </w:sdtContent>
            </w:sdt>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 </w:t>
            </w:r>
            <w:sdt>
              <w:sdtPr>
                <w:tag w:val="goog_rdk_15"/>
                <w:id w:val="2037611422"/>
              </w:sdtPr>
              <w:sdtEndPr/>
              <w:sdtContent>
                <w:r>
                  <w:rPr>
                    <w:rFonts w:ascii="Arial Unicode MS" w:eastAsia="Arial Unicode MS" w:hAnsi="Arial Unicode MS" w:cs="Arial Unicode MS"/>
                  </w:rPr>
                  <w:t>☐</w:t>
                </w:r>
              </w:sdtContent>
            </w:sdt>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Yes, please indicate why you think this project development proposal will fit best in the En</w:t>
            </w:r>
            <w:r>
              <w:rPr>
                <w:rFonts w:ascii="Times New Roman" w:eastAsia="Times New Roman" w:hAnsi="Times New Roman" w:cs="Times New Roman"/>
              </w:rPr>
              <w:t>hancement Project Development Block Grant as opposed to the Water Quality Restoration Formula Grant program through the Clean Water Service Providers:</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rPr>
                <w:rFonts w:ascii="Times New Roman" w:eastAsia="Times New Roman" w:hAnsi="Times New Roman" w:cs="Times New Roman"/>
              </w:rPr>
            </w:pP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b/>
                <w:smallCaps/>
              </w:rPr>
            </w:pPr>
            <w:r>
              <w:rPr>
                <w:rFonts w:ascii="Times New Roman" w:eastAsia="Times New Roman" w:hAnsi="Times New Roman" w:cs="Times New Roman"/>
              </w:rPr>
              <w:t>Enhancement Project Development Block Grant Project Funding Request (see budget): $</w:t>
            </w:r>
            <w:r>
              <w:rPr>
                <w:rFonts w:ascii="Times New Roman" w:eastAsia="Times New Roman" w:hAnsi="Times New Roman" w:cs="Times New Roman"/>
                <w:color w:val="808080"/>
              </w:rPr>
              <w:t>Click or tap here to enter text.</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rPr>
            </w:pPr>
            <w:r>
              <w:rPr>
                <w:rFonts w:ascii="Times New Roman" w:eastAsia="Times New Roman" w:hAnsi="Times New Roman" w:cs="Times New Roman"/>
              </w:rPr>
              <w:t xml:space="preserve">Total leveraged/matching funds (if applicable): $ </w:t>
            </w:r>
            <w:r>
              <w:rPr>
                <w:color w:val="808080"/>
              </w:rPr>
              <w:t>Click or tap here to enter text.</w:t>
            </w:r>
          </w:p>
          <w:p w:rsidR="00BE5D5A" w:rsidRDefault="00BE5D5A">
            <w:pPr>
              <w:rPr>
                <w:rFonts w:ascii="Times New Roman" w:eastAsia="Times New Roman" w:hAnsi="Times New Roman" w:cs="Times New Roman"/>
              </w:rPr>
            </w:pPr>
          </w:p>
          <w:p w:rsidR="00BE5D5A" w:rsidRDefault="00E06C4E">
            <w:pPr>
              <w:rPr>
                <w:rFonts w:ascii="Times New Roman" w:eastAsia="Times New Roman" w:hAnsi="Times New Roman" w:cs="Times New Roman"/>
                <w:b/>
                <w:smallCaps/>
              </w:rPr>
            </w:pPr>
            <w:r>
              <w:rPr>
                <w:rFonts w:ascii="Times New Roman" w:eastAsia="Times New Roman" w:hAnsi="Times New Roman" w:cs="Times New Roman"/>
              </w:rPr>
              <w:t>Total Project Cost (including leverage): $</w:t>
            </w:r>
            <w:r>
              <w:rPr>
                <w:color w:val="808080"/>
              </w:rPr>
              <w:t>Click or tap here to enter text.</w:t>
            </w:r>
          </w:p>
          <w:p w:rsidR="00BE5D5A" w:rsidRDefault="00BE5D5A">
            <w:pPr>
              <w:rPr>
                <w:rFonts w:ascii="Times New Roman" w:eastAsia="Times New Roman" w:hAnsi="Times New Roman" w:cs="Times New Roman"/>
              </w:rPr>
            </w:pPr>
          </w:p>
          <w:p w:rsidR="00BE5D5A" w:rsidRDefault="00BE5D5A">
            <w:pPr>
              <w:rPr>
                <w:rFonts w:ascii="Times New Roman" w:eastAsia="Times New Roman" w:hAnsi="Times New Roman" w:cs="Times New Roman"/>
              </w:rPr>
            </w:pP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smallCaps/>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5D5A">
        <w:tc>
          <w:tcPr>
            <w:tcW w:w="9360" w:type="dxa"/>
            <w:shd w:val="clear" w:color="auto" w:fill="B8CCE4"/>
            <w:tcMar>
              <w:top w:w="100" w:type="dxa"/>
              <w:left w:w="100" w:type="dxa"/>
              <w:bottom w:w="100" w:type="dxa"/>
              <w:right w:w="100" w:type="dxa"/>
            </w:tcMar>
          </w:tcPr>
          <w:p w:rsidR="00BE5D5A" w:rsidRDefault="00E06C4E">
            <w:pPr>
              <w:numPr>
                <w:ilvl w:val="0"/>
                <w:numId w:val="1"/>
              </w:numPr>
              <w:pBdr>
                <w:top w:val="nil"/>
                <w:left w:val="nil"/>
                <w:bottom w:val="nil"/>
                <w:right w:val="nil"/>
                <w:between w:val="nil"/>
              </w:pBd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MILESTONES AND DELIVERABLES</w:t>
            </w: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rPr>
                <w:rFonts w:ascii="Times New Roman" w:eastAsia="Times New Roman" w:hAnsi="Times New Roman" w:cs="Times New Roman"/>
                <w:i/>
              </w:rPr>
            </w:pPr>
            <w:r>
              <w:rPr>
                <w:rFonts w:ascii="Times New Roman" w:eastAsia="Times New Roman" w:hAnsi="Times New Roman" w:cs="Times New Roman"/>
              </w:rPr>
              <w:t xml:space="preserve">I have read and understand the associated milestones and deliverables for the Project Development project type as outlined in the </w:t>
            </w:r>
            <w:hyperlink r:id="rId12">
              <w:r>
                <w:rPr>
                  <w:rFonts w:ascii="Times New Roman" w:eastAsia="Times New Roman" w:hAnsi="Times New Roman" w:cs="Times New Roman"/>
                  <w:color w:val="0000FF"/>
                  <w:u w:val="single"/>
                </w:rPr>
                <w:t>2023 CWIP Fiscal Policy</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 xml:space="preserve">and the Enhancement Project Types Table (table is available at </w:t>
            </w:r>
            <w:hyperlink r:id="rId13">
              <w:r>
                <w:rPr>
                  <w:rFonts w:ascii="Times New Roman" w:eastAsia="Times New Roman" w:hAnsi="Times New Roman" w:cs="Times New Roman"/>
                  <w:color w:val="0000FF"/>
                  <w:u w:val="single"/>
                </w:rPr>
                <w:t>https://watershedsunitedvt.org/resources/block-grant</w:t>
              </w:r>
            </w:hyperlink>
            <w:hyperlink r:id="rId14">
              <w:r>
                <w:rPr>
                  <w:rFonts w:ascii="Times New Roman" w:eastAsia="Times New Roman" w:hAnsi="Times New Roman" w:cs="Times New Roman"/>
                </w:rPr>
                <w:t>s</w:t>
              </w:r>
            </w:hyperlink>
            <w:r>
              <w:rPr>
                <w:rFonts w:ascii="Times New Roman" w:eastAsia="Times New Roman" w:hAnsi="Times New Roman" w:cs="Times New Roman"/>
              </w:rPr>
              <w: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Yes </w:t>
            </w:r>
            <w:sdt>
              <w:sdtPr>
                <w:tag w:val="goog_rdk_16"/>
                <w:id w:val="-1478835164"/>
              </w:sdtPr>
              <w:sdtEndPr/>
              <w:sdtContent>
                <w:r>
                  <w:rPr>
                    <w:rFonts w:ascii="Arial Unicode MS" w:eastAsia="Arial Unicode MS" w:hAnsi="Arial Unicode MS" w:cs="Arial Unicode MS"/>
                  </w:rPr>
                  <w:t>☐</w:t>
                </w:r>
              </w:sdtContent>
            </w:sdt>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Please indicate the predicted performance measures below:</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Performance Measure 1: Number of projects explored for design/implementation</w:t>
            </w: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Quantitative Value/Unit: </w:t>
            </w:r>
            <w:r>
              <w:rPr>
                <w:color w:val="808080"/>
              </w:rPr>
              <w:t xml:space="preserve">Click or tap here to enter </w:t>
            </w:r>
            <w:r>
              <w:rPr>
                <w:color w:val="808080"/>
              </w:rPr>
              <w:t>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tabs>
                <w:tab w:val="left" w:pos="5410"/>
              </w:tabs>
              <w:rPr>
                <w:rFonts w:ascii="Times New Roman" w:eastAsia="Times New Roman" w:hAnsi="Times New Roman" w:cs="Times New Roman"/>
              </w:rPr>
            </w:pP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b/>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5D5A">
        <w:tc>
          <w:tcPr>
            <w:tcW w:w="9360" w:type="dxa"/>
            <w:shd w:val="clear" w:color="auto" w:fill="B8CCE4"/>
            <w:tcMar>
              <w:top w:w="100" w:type="dxa"/>
              <w:left w:w="100" w:type="dxa"/>
              <w:bottom w:w="100" w:type="dxa"/>
              <w:right w:w="100" w:type="dxa"/>
            </w:tcMar>
          </w:tcPr>
          <w:p w:rsidR="00BE5D5A" w:rsidRDefault="00E06C4E">
            <w:pPr>
              <w:numPr>
                <w:ilvl w:val="0"/>
                <w:numId w:val="1"/>
              </w:numPr>
              <w:rPr>
                <w:rFonts w:ascii="Times New Roman" w:eastAsia="Times New Roman" w:hAnsi="Times New Roman" w:cs="Times New Roman"/>
                <w:b/>
              </w:rPr>
            </w:pPr>
            <w:r>
              <w:rPr>
                <w:rFonts w:ascii="Times New Roman" w:eastAsia="Times New Roman" w:hAnsi="Times New Roman" w:cs="Times New Roman"/>
                <w:b/>
              </w:rPr>
              <w:t>PROJECT NARRATIVE</w:t>
            </w:r>
          </w:p>
        </w:tc>
      </w:tr>
      <w:tr w:rsidR="00BE5D5A">
        <w:tc>
          <w:tcPr>
            <w:tcW w:w="9360" w:type="dxa"/>
            <w:shd w:val="clear" w:color="auto" w:fill="FFFFFF"/>
            <w:tcMar>
              <w:top w:w="100" w:type="dxa"/>
              <w:left w:w="100" w:type="dxa"/>
              <w:bottom w:w="100" w:type="dxa"/>
              <w:right w:w="100" w:type="dxa"/>
            </w:tcMar>
          </w:tcPr>
          <w:p w:rsidR="00BE5D5A" w:rsidRDefault="00E06C4E">
            <w:pPr>
              <w:jc w:val="both"/>
              <w:rPr>
                <w:rFonts w:ascii="Times New Roman" w:eastAsia="Times New Roman" w:hAnsi="Times New Roman" w:cs="Times New Roman"/>
              </w:rPr>
            </w:pPr>
            <w:r>
              <w:rPr>
                <w:rFonts w:ascii="Times New Roman" w:eastAsia="Times New Roman" w:hAnsi="Times New Roman" w:cs="Times New Roman"/>
              </w:rPr>
              <w:t xml:space="preserve">PROJECT DEVELOPMENT WORKPLAN DESCRIPTION (approximately 400 words/category) – </w:t>
            </w:r>
          </w:p>
          <w:p w:rsidR="00BE5D5A" w:rsidRDefault="00E06C4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an overview of the project development activities that you plan to complete under each  applicable project type. Please include a description of the anticipated project development activities and how these projects will meet Enhancement Grant Progr</w:t>
            </w:r>
            <w:r>
              <w:rPr>
                <w:rFonts w:ascii="Times New Roman" w:eastAsia="Times New Roman" w:hAnsi="Times New Roman" w:cs="Times New Roman"/>
                <w:sz w:val="20"/>
                <w:szCs w:val="20"/>
              </w:rPr>
              <w:t>am statutory goals. Include any known watershed project IDs for already established projects. WUV understands that project development work is often broad and changing; this section is your opportunity to describe not only the projects you will undertake b</w:t>
            </w:r>
            <w:r>
              <w:rPr>
                <w:rFonts w:ascii="Times New Roman" w:eastAsia="Times New Roman" w:hAnsi="Times New Roman" w:cs="Times New Roman"/>
                <w:sz w:val="20"/>
                <w:szCs w:val="20"/>
              </w:rPr>
              <w:t>ut your process for identifying projects and proceeding through the project development process.</w:t>
            </w:r>
          </w:p>
          <w:p w:rsidR="00BE5D5A" w:rsidRDefault="00BE5D5A">
            <w:pPr>
              <w:jc w:val="both"/>
              <w:rPr>
                <w:rFonts w:ascii="Times New Roman" w:eastAsia="Times New Roman" w:hAnsi="Times New Roman" w:cs="Times New Roman"/>
                <w:sz w:val="20"/>
                <w:szCs w:val="20"/>
              </w:rPr>
            </w:pPr>
          </w:p>
          <w:p w:rsidR="00BE5D5A" w:rsidRDefault="00E06C4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Please ensure that all aspects of your workplan meet the definition of project development above:</w:t>
            </w:r>
          </w:p>
          <w:p w:rsidR="00BE5D5A" w:rsidRDefault="00BE5D5A">
            <w:pPr>
              <w:jc w:val="both"/>
              <w:rPr>
                <w:rFonts w:ascii="Times New Roman" w:eastAsia="Times New Roman" w:hAnsi="Times New Roman" w:cs="Times New Roman"/>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Lake Shoreland</w:t>
            </w:r>
          </w:p>
          <w:p w:rsidR="00BE5D5A" w:rsidRDefault="00BE5D5A">
            <w:pPr>
              <w:rPr>
                <w:rFonts w:ascii="Times New Roman" w:eastAsia="Times New Roman" w:hAnsi="Times New Roman" w:cs="Times New Roman"/>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Rivers – Floodplain/Stream Restoration</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For</w:t>
            </w:r>
            <w:r>
              <w:rPr>
                <w:rFonts w:ascii="Times New Roman" w:eastAsia="Times New Roman" w:hAnsi="Times New Roman" w:cs="Times New Roman"/>
                <w:b/>
                <w:i/>
                <w:u w:val="single"/>
              </w:rPr>
              <w:t>estry</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Wetlands</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Stormwater</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Roads Project</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Roads/Stormwater Gully</w:t>
            </w:r>
          </w:p>
          <w:p w:rsidR="00BE5D5A" w:rsidRDefault="00BE5D5A">
            <w:pPr>
              <w:rPr>
                <w:rFonts w:ascii="Quattrocento Sans" w:eastAsia="Quattrocento Sans" w:hAnsi="Quattrocento Sans" w:cs="Quattrocento Sans"/>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Agricultural Pollution Prevention</w:t>
            </w:r>
          </w:p>
          <w:p w:rsidR="00BE5D5A" w:rsidRDefault="00BE5D5A">
            <w:pPr>
              <w:rPr>
                <w:rFonts w:ascii="Times New Roman" w:eastAsia="Times New Roman" w:hAnsi="Times New Roman" w:cs="Times New Roman"/>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Riparian Buffer Planting</w:t>
            </w:r>
          </w:p>
          <w:p w:rsidR="00BE5D5A" w:rsidRDefault="00BE5D5A">
            <w:pPr>
              <w:rPr>
                <w:rFonts w:ascii="Times New Roman" w:eastAsia="Times New Roman" w:hAnsi="Times New Roman" w:cs="Times New Roman"/>
                <w:b/>
                <w:i/>
                <w:u w:val="single"/>
              </w:rPr>
            </w:pPr>
          </w:p>
          <w:p w:rsidR="00BE5D5A" w:rsidRDefault="00E06C4E">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Dam Removal </w:t>
            </w:r>
          </w:p>
          <w:p w:rsidR="00BE5D5A" w:rsidRDefault="00BE5D5A">
            <w:pPr>
              <w:jc w:val="both"/>
              <w:rPr>
                <w:rFonts w:ascii="Times New Roman" w:eastAsia="Times New Roman" w:hAnsi="Times New Roman" w:cs="Times New Roman"/>
                <w:i/>
              </w:rPr>
            </w:pPr>
          </w:p>
          <w:p w:rsidR="00BE5D5A" w:rsidRDefault="00BE5D5A">
            <w:pPr>
              <w:jc w:val="both"/>
              <w:rPr>
                <w:rFonts w:ascii="Times New Roman" w:eastAsia="Times New Roman" w:hAnsi="Times New Roman" w:cs="Times New Roman"/>
                <w:i/>
              </w:rPr>
            </w:pPr>
          </w:p>
        </w:tc>
      </w:tr>
      <w:tr w:rsidR="00BE5D5A">
        <w:tc>
          <w:tcPr>
            <w:tcW w:w="9360" w:type="dxa"/>
            <w:shd w:val="clear" w:color="auto" w:fill="FFFFFF"/>
            <w:tcMar>
              <w:top w:w="100" w:type="dxa"/>
              <w:left w:w="100" w:type="dxa"/>
              <w:bottom w:w="100" w:type="dxa"/>
              <w:right w:w="100" w:type="dxa"/>
            </w:tcMar>
          </w:tcPr>
          <w:p w:rsidR="00BE5D5A" w:rsidRDefault="00E06C4E">
            <w:pPr>
              <w:jc w:val="both"/>
              <w:rPr>
                <w:rFonts w:ascii="Times New Roman" w:eastAsia="Times New Roman" w:hAnsi="Times New Roman" w:cs="Times New Roman"/>
              </w:rPr>
            </w:pPr>
            <w:r>
              <w:rPr>
                <w:rFonts w:ascii="Times New Roman" w:eastAsia="Times New Roman" w:hAnsi="Times New Roman" w:cs="Times New Roman"/>
              </w:rPr>
              <w:t>PROJECT NEED</w:t>
            </w:r>
            <w:r>
              <w:rPr>
                <w:rFonts w:ascii="Times New Roman" w:eastAsia="Times New Roman" w:hAnsi="Times New Roman" w:cs="Times New Roman"/>
                <w:b/>
              </w:rPr>
              <w:t xml:space="preserve"> </w:t>
            </w:r>
            <w:r>
              <w:rPr>
                <w:rFonts w:ascii="Times New Roman" w:eastAsia="Times New Roman" w:hAnsi="Times New Roman" w:cs="Times New Roman"/>
              </w:rPr>
              <w:t>(approximately 200 words) - Describe how the suite of project development work was prioritized. Make sure to indicate the prioritization sources (Stormwater Master Plan, River Corridor Plan, Tactical Basin Plan, LWAP, etc.) for each project type you are ap</w:t>
            </w:r>
            <w:r>
              <w:rPr>
                <w:rFonts w:ascii="Times New Roman" w:eastAsia="Times New Roman" w:hAnsi="Times New Roman" w:cs="Times New Roman"/>
              </w:rPr>
              <w:t>plying for, why the project development work is a priority and why this funding is necessary to complete this project development work?</w:t>
            </w:r>
          </w:p>
          <w:p w:rsidR="00BE5D5A" w:rsidRDefault="00BE5D5A">
            <w:pPr>
              <w:jc w:val="both"/>
              <w:rPr>
                <w:rFonts w:ascii="Times New Roman" w:eastAsia="Times New Roman" w:hAnsi="Times New Roman" w:cs="Times New Roman"/>
              </w:rPr>
            </w:pPr>
          </w:p>
          <w:p w:rsidR="00BE5D5A" w:rsidRDefault="00BE5D5A">
            <w:pPr>
              <w:jc w:val="both"/>
              <w:rPr>
                <w:rFonts w:ascii="Times New Roman" w:eastAsia="Times New Roman" w:hAnsi="Times New Roman" w:cs="Times New Roman"/>
              </w:rPr>
            </w:pPr>
          </w:p>
          <w:p w:rsidR="00BE5D5A" w:rsidRDefault="00BE5D5A">
            <w:pPr>
              <w:jc w:val="both"/>
              <w:rPr>
                <w:rFonts w:ascii="Times New Roman" w:eastAsia="Times New Roman" w:hAnsi="Times New Roman" w:cs="Times New Roman"/>
                <w:i/>
              </w:rPr>
            </w:pPr>
          </w:p>
        </w:tc>
      </w:tr>
      <w:tr w:rsidR="00BE5D5A">
        <w:tc>
          <w:tcPr>
            <w:tcW w:w="9360" w:type="dxa"/>
            <w:shd w:val="clear" w:color="auto" w:fill="FFFFFF"/>
            <w:tcMar>
              <w:top w:w="100" w:type="dxa"/>
              <w:left w:w="100" w:type="dxa"/>
              <w:bottom w:w="100" w:type="dxa"/>
              <w:right w:w="100" w:type="dxa"/>
            </w:tcMar>
          </w:tcPr>
          <w:p w:rsidR="00BE5D5A" w:rsidRDefault="00E06C4E">
            <w:pPr>
              <w:jc w:val="both"/>
              <w:rPr>
                <w:rFonts w:ascii="Times New Roman" w:eastAsia="Times New Roman" w:hAnsi="Times New Roman" w:cs="Times New Roman"/>
              </w:rPr>
            </w:pPr>
            <w:r>
              <w:rPr>
                <w:rFonts w:ascii="Times New Roman" w:eastAsia="Times New Roman" w:hAnsi="Times New Roman" w:cs="Times New Roman"/>
              </w:rPr>
              <w:t>PROJECT TIMELINE (approximately 200 words) – a description of the timeline to complete the work to be accomplished u</w:t>
            </w:r>
            <w:r>
              <w:rPr>
                <w:rFonts w:ascii="Times New Roman" w:eastAsia="Times New Roman" w:hAnsi="Times New Roman" w:cs="Times New Roman"/>
              </w:rPr>
              <w:t>nder this grant. Note: all project development funds must be utilized by October 1, 2025.</w:t>
            </w:r>
          </w:p>
          <w:p w:rsidR="00BE5D5A" w:rsidRDefault="00BE5D5A">
            <w:pPr>
              <w:jc w:val="both"/>
              <w:rPr>
                <w:rFonts w:ascii="Times New Roman" w:eastAsia="Times New Roman" w:hAnsi="Times New Roman" w:cs="Times New Roman"/>
                <w:i/>
              </w:rPr>
            </w:pPr>
          </w:p>
          <w:p w:rsidR="00BE5D5A" w:rsidRDefault="00BE5D5A">
            <w:pPr>
              <w:jc w:val="both"/>
              <w:rPr>
                <w:rFonts w:ascii="Times New Roman" w:eastAsia="Times New Roman" w:hAnsi="Times New Roman" w:cs="Times New Roman"/>
                <w:i/>
              </w:rPr>
            </w:pPr>
          </w:p>
          <w:p w:rsidR="00BE5D5A" w:rsidRDefault="00BE5D5A">
            <w:pPr>
              <w:jc w:val="both"/>
              <w:rPr>
                <w:rFonts w:ascii="Times New Roman" w:eastAsia="Times New Roman" w:hAnsi="Times New Roman" w:cs="Times New Roman"/>
                <w:i/>
              </w:rPr>
            </w:pPr>
          </w:p>
        </w:tc>
      </w:tr>
      <w:tr w:rsidR="00BE5D5A">
        <w:tc>
          <w:tcPr>
            <w:tcW w:w="9360" w:type="dxa"/>
            <w:shd w:val="clear" w:color="auto" w:fill="FFFFFF"/>
            <w:tcMar>
              <w:top w:w="100" w:type="dxa"/>
              <w:left w:w="100" w:type="dxa"/>
              <w:bottom w:w="100" w:type="dxa"/>
              <w:right w:w="100" w:type="dxa"/>
            </w:tcMar>
          </w:tcPr>
          <w:p w:rsidR="00BE5D5A" w:rsidRDefault="00E06C4E">
            <w:pPr>
              <w:jc w:val="both"/>
              <w:rPr>
                <w:rFonts w:ascii="Times New Roman" w:eastAsia="Times New Roman" w:hAnsi="Times New Roman" w:cs="Times New Roman"/>
              </w:rPr>
            </w:pPr>
            <w:r>
              <w:rPr>
                <w:rFonts w:ascii="Times New Roman" w:eastAsia="Times New Roman" w:hAnsi="Times New Roman" w:cs="Times New Roman"/>
              </w:rPr>
              <w:t>BARRIERS</w:t>
            </w:r>
            <w:r>
              <w:rPr>
                <w:rFonts w:ascii="Times New Roman" w:eastAsia="Times New Roman" w:hAnsi="Times New Roman" w:cs="Times New Roman"/>
                <w:b/>
              </w:rPr>
              <w:t xml:space="preserve"> </w:t>
            </w:r>
            <w:r>
              <w:rPr>
                <w:rFonts w:ascii="Times New Roman" w:eastAsia="Times New Roman" w:hAnsi="Times New Roman" w:cs="Times New Roman"/>
              </w:rPr>
              <w:t>(approximately 200 words) – Describe any potential barriers to completing the full suite of project development work and how you plan to manage those cha</w:t>
            </w:r>
            <w:r>
              <w:rPr>
                <w:rFonts w:ascii="Times New Roman" w:eastAsia="Times New Roman" w:hAnsi="Times New Roman" w:cs="Times New Roman"/>
              </w:rPr>
              <w:t xml:space="preserve">llenges. Please note any potential challenges with permitting, feasibility, and/or landowner and community support. </w:t>
            </w:r>
          </w:p>
          <w:p w:rsidR="00BE5D5A" w:rsidRDefault="00BE5D5A">
            <w:pPr>
              <w:jc w:val="both"/>
              <w:rPr>
                <w:rFonts w:ascii="Times New Roman" w:eastAsia="Times New Roman" w:hAnsi="Times New Roman" w:cs="Times New Roman"/>
              </w:rPr>
            </w:pPr>
          </w:p>
          <w:p w:rsidR="00BE5D5A" w:rsidRDefault="00BE5D5A">
            <w:pPr>
              <w:jc w:val="both"/>
              <w:rPr>
                <w:rFonts w:ascii="Times New Roman" w:eastAsia="Times New Roman" w:hAnsi="Times New Roman" w:cs="Times New Roman"/>
                <w:b/>
              </w:rPr>
            </w:pPr>
          </w:p>
          <w:p w:rsidR="00BE5D5A" w:rsidRDefault="00BE5D5A">
            <w:pPr>
              <w:jc w:val="both"/>
              <w:rPr>
                <w:rFonts w:ascii="Times New Roman" w:eastAsia="Times New Roman" w:hAnsi="Times New Roman" w:cs="Times New Roman"/>
                <w:b/>
              </w:rPr>
            </w:pPr>
          </w:p>
        </w:tc>
      </w:tr>
      <w:tr w:rsidR="00BE5D5A">
        <w:tc>
          <w:tcPr>
            <w:tcW w:w="9360" w:type="dxa"/>
            <w:shd w:val="clear" w:color="auto" w:fill="FFFFFF"/>
            <w:tcMar>
              <w:top w:w="100" w:type="dxa"/>
              <w:left w:w="100" w:type="dxa"/>
              <w:bottom w:w="100" w:type="dxa"/>
              <w:right w:w="100" w:type="dxa"/>
            </w:tcMar>
          </w:tcPr>
          <w:p w:rsidR="00BE5D5A" w:rsidRDefault="00E06C4E">
            <w:pPr>
              <w:spacing w:before="240" w:after="240"/>
              <w:jc w:val="both"/>
              <w:rPr>
                <w:rFonts w:ascii="Times New Roman" w:eastAsia="Times New Roman" w:hAnsi="Times New Roman" w:cs="Times New Roman"/>
              </w:rPr>
            </w:pPr>
            <w:r>
              <w:rPr>
                <w:rFonts w:ascii="Times New Roman" w:eastAsia="Times New Roman" w:hAnsi="Times New Roman" w:cs="Times New Roman"/>
              </w:rPr>
              <w:t>ENVIRONMENTAL JUSTICE FOCUS POPULATION (approximately 100 words) - Please briefly describe if and how your project development activiti</w:t>
            </w:r>
            <w:r>
              <w:rPr>
                <w:rFonts w:ascii="Times New Roman" w:eastAsia="Times New Roman" w:hAnsi="Times New Roman" w:cs="Times New Roman"/>
              </w:rPr>
              <w:t xml:space="preserve">es will support an Environmental Justice Focus population or an otherwise historically under-represented group? </w:t>
            </w:r>
          </w:p>
          <w:p w:rsidR="00BE5D5A" w:rsidRDefault="00BE5D5A">
            <w:pPr>
              <w:jc w:val="both"/>
              <w:rPr>
                <w:rFonts w:ascii="Times New Roman" w:eastAsia="Times New Roman" w:hAnsi="Times New Roman" w:cs="Times New Roman"/>
              </w:rPr>
            </w:pP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b/>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color w:val="000000"/>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5D5A">
        <w:tc>
          <w:tcPr>
            <w:tcW w:w="9360" w:type="dxa"/>
            <w:shd w:val="clear" w:color="auto" w:fill="B8CCE4"/>
            <w:tcMar>
              <w:top w:w="100" w:type="dxa"/>
              <w:left w:w="100" w:type="dxa"/>
              <w:bottom w:w="100" w:type="dxa"/>
              <w:right w:w="100" w:type="dxa"/>
            </w:tcMar>
          </w:tcPr>
          <w:p w:rsidR="00BE5D5A" w:rsidRDefault="00E06C4E">
            <w:pPr>
              <w:numPr>
                <w:ilvl w:val="0"/>
                <w:numId w:val="1"/>
              </w:numPr>
              <w:pBdr>
                <w:top w:val="nil"/>
                <w:left w:val="nil"/>
                <w:bottom w:val="nil"/>
                <w:right w:val="nil"/>
                <w:between w:val="nil"/>
              </w:pBd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FEASIBILITY STUDY</w:t>
            </w:r>
          </w:p>
        </w:tc>
      </w:tr>
      <w:tr w:rsidR="00BE5D5A">
        <w:trPr>
          <w:trHeight w:val="420"/>
        </w:trPr>
        <w:tc>
          <w:tcPr>
            <w:tcW w:w="9360" w:type="dxa"/>
            <w:shd w:val="clear" w:color="auto" w:fill="auto"/>
            <w:tcMar>
              <w:top w:w="100" w:type="dxa"/>
              <w:left w:w="100" w:type="dxa"/>
              <w:bottom w:w="100" w:type="dxa"/>
              <w:right w:w="100" w:type="dxa"/>
            </w:tcMar>
          </w:tcPr>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Will any of the project development work above require a feasibility study?</w:t>
            </w: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Yes </w:t>
            </w:r>
            <w:sdt>
              <w:sdtPr>
                <w:tag w:val="goog_rdk_17"/>
                <w:id w:val="-64339452"/>
              </w:sdtPr>
              <w:sdtEndPr/>
              <w:sdtContent>
                <w:r>
                  <w:rPr>
                    <w:rFonts w:ascii="Arial Unicode MS" w:eastAsia="Arial Unicode MS" w:hAnsi="Arial Unicode MS" w:cs="Arial Unicode MS"/>
                  </w:rPr>
                  <w:t>☐</w:t>
                </w:r>
              </w:sdtContent>
            </w:sdt>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 </w:t>
            </w:r>
            <w:sdt>
              <w:sdtPr>
                <w:tag w:val="goog_rdk_18"/>
                <w:id w:val="-562954320"/>
              </w:sdtPr>
              <w:sdtEndPr/>
              <w:sdtContent>
                <w:r>
                  <w:rPr>
                    <w:rFonts w:ascii="Arial Unicode MS" w:eastAsia="Arial Unicode MS" w:hAnsi="Arial Unicode MS" w:cs="Arial Unicode MS"/>
                  </w:rPr>
                  <w:t>☐</w:t>
                </w:r>
              </w:sdtContent>
            </w:sdt>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If Yes, please provide the following information </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Project Name:</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Project Type</w:t>
            </w:r>
            <w:r w:rsidR="00FC6A86">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Project Specific WPD-ID (if known):</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Project Location (Town, GPS Coordinates):</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Locator Map: </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Brief Description of Anticipated Feasibility Study Details:</w:t>
            </w:r>
            <w:r w:rsidR="00FC6A86">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E06C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Estimated Budget for Feasibility Study</w:t>
            </w:r>
            <w:r>
              <w:rPr>
                <w:rFonts w:ascii="Times New Roman" w:eastAsia="Times New Roman" w:hAnsi="Times New Roman" w:cs="Times New Roman"/>
              </w:rPr>
              <w:t xml:space="preserve"> (this work must be integrated into your full budget but we would like to get a sense of the cost of the individual feasibility study):</w:t>
            </w:r>
          </w:p>
          <w:p w:rsidR="00BE5D5A" w:rsidRDefault="00BE5D5A">
            <w:pPr>
              <w:pBdr>
                <w:top w:val="nil"/>
                <w:left w:val="nil"/>
                <w:bottom w:val="nil"/>
                <w:right w:val="nil"/>
                <w:between w:val="nil"/>
              </w:pBdr>
              <w:rPr>
                <w:rFonts w:ascii="Times New Roman" w:eastAsia="Times New Roman" w:hAnsi="Times New Roman" w:cs="Times New Roman"/>
                <w:b/>
                <w:i/>
              </w:rPr>
            </w:pPr>
          </w:p>
          <w:p w:rsidR="00BE5D5A" w:rsidRDefault="00E06C4E">
            <w:pPr>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i/>
              </w:rPr>
              <w:t>Please note that work done in feasibility studies cannot rise to the level of a 30% design using project development fu</w:t>
            </w:r>
            <w:r>
              <w:rPr>
                <w:rFonts w:ascii="Times New Roman" w:eastAsia="Times New Roman" w:hAnsi="Times New Roman" w:cs="Times New Roman"/>
                <w:b/>
                <w:i/>
              </w:rPr>
              <w:t xml:space="preserve">nds. </w:t>
            </w:r>
          </w:p>
          <w:p w:rsidR="00BE5D5A" w:rsidRDefault="00BE5D5A">
            <w:pPr>
              <w:pBdr>
                <w:top w:val="nil"/>
                <w:left w:val="nil"/>
                <w:bottom w:val="nil"/>
                <w:right w:val="nil"/>
                <w:between w:val="nil"/>
              </w:pBdr>
              <w:rPr>
                <w:rFonts w:ascii="Times New Roman" w:eastAsia="Times New Roman" w:hAnsi="Times New Roman" w:cs="Times New Roman"/>
              </w:rPr>
            </w:pPr>
          </w:p>
          <w:p w:rsidR="00BE5D5A" w:rsidRDefault="00BE5D5A">
            <w:pPr>
              <w:pBdr>
                <w:top w:val="nil"/>
                <w:left w:val="nil"/>
                <w:bottom w:val="nil"/>
                <w:right w:val="nil"/>
                <w:between w:val="nil"/>
              </w:pBdr>
              <w:tabs>
                <w:tab w:val="left" w:pos="5410"/>
              </w:tabs>
              <w:rPr>
                <w:rFonts w:ascii="Times New Roman" w:eastAsia="Times New Roman" w:hAnsi="Times New Roman" w:cs="Times New Roman"/>
              </w:rPr>
            </w:pPr>
          </w:p>
        </w:tc>
      </w:tr>
    </w:tbl>
    <w:p w:rsidR="00BE5D5A" w:rsidRDefault="00BE5D5A">
      <w:pPr>
        <w:pBdr>
          <w:top w:val="nil"/>
          <w:left w:val="nil"/>
          <w:bottom w:val="nil"/>
          <w:right w:val="nil"/>
          <w:between w:val="nil"/>
        </w:pBdr>
        <w:spacing w:after="0" w:line="240" w:lineRule="auto"/>
        <w:rPr>
          <w:rFonts w:ascii="Times New Roman" w:eastAsia="Times New Roman" w:hAnsi="Times New Roman" w:cs="Times New Roman"/>
          <w:color w:val="000000"/>
        </w:rPr>
      </w:pPr>
    </w:p>
    <w:p w:rsidR="00BE5D5A" w:rsidRDefault="00BE5D5A">
      <w:pPr>
        <w:pBdr>
          <w:top w:val="nil"/>
          <w:left w:val="nil"/>
          <w:bottom w:val="nil"/>
          <w:right w:val="nil"/>
          <w:between w:val="nil"/>
        </w:pBdr>
        <w:spacing w:after="0" w:line="240" w:lineRule="auto"/>
        <w:rPr>
          <w:rFonts w:ascii="Times New Roman" w:eastAsia="Times New Roman" w:hAnsi="Times New Roman" w:cs="Times New Roman"/>
          <w:color w:val="000000"/>
        </w:rPr>
      </w:pPr>
    </w:p>
    <w:p w:rsidR="00BE5D5A" w:rsidRDefault="00BE5D5A">
      <w:pPr>
        <w:rPr>
          <w:rFonts w:ascii="Times New Roman" w:eastAsia="Times New Roman" w:hAnsi="Times New Roman" w:cs="Times New Roman"/>
          <w:b/>
        </w:rPr>
      </w:pPr>
    </w:p>
    <w:tbl>
      <w:tblPr>
        <w:tblStyle w:val="a6"/>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5"/>
        <w:gridCol w:w="1665"/>
        <w:gridCol w:w="1170"/>
        <w:gridCol w:w="1005"/>
      </w:tblGrid>
      <w:tr w:rsidR="00BE5D5A">
        <w:trPr>
          <w:trHeight w:val="306"/>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B8CCE4"/>
          </w:tcPr>
          <w:p w:rsidR="00BE5D5A" w:rsidRDefault="00E06C4E">
            <w:pPr>
              <w:numPr>
                <w:ilvl w:val="0"/>
                <w:numId w:val="1"/>
              </w:numPr>
              <w:pBdr>
                <w:top w:val="nil"/>
                <w:left w:val="nil"/>
                <w:bottom w:val="nil"/>
                <w:right w:val="nil"/>
                <w:between w:val="nil"/>
              </w:pBdr>
              <w:spacing w:after="160"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PROJECT BUDGET</w:t>
            </w:r>
          </w:p>
        </w:tc>
      </w:tr>
      <w:tr w:rsidR="00BE5D5A">
        <w:trPr>
          <w:trHeight w:val="180"/>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548DD4"/>
          </w:tcPr>
          <w:p w:rsidR="00BE5D5A" w:rsidRDefault="00E06C4E">
            <w:pPr>
              <w:numPr>
                <w:ilvl w:val="0"/>
                <w:numId w:val="2"/>
              </w:num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BUDGET TABLE:</w:t>
            </w:r>
            <w:r>
              <w:rPr>
                <w:rFonts w:ascii="Times New Roman" w:eastAsia="Times New Roman" w:hAnsi="Times New Roman" w:cs="Times New Roman"/>
              </w:rPr>
              <w:t xml:space="preserve"> Please complete the table below.</w:t>
            </w:r>
          </w:p>
        </w:tc>
      </w:tr>
      <w:tr w:rsidR="00BE5D5A">
        <w:trPr>
          <w:trHeight w:val="620"/>
          <w:jc w:val="center"/>
        </w:trPr>
        <w:tc>
          <w:tcPr>
            <w:tcW w:w="550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Expense/Item</w:t>
            </w:r>
          </w:p>
        </w:tc>
        <w:tc>
          <w:tcPr>
            <w:tcW w:w="166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Enhancement </w:t>
            </w:r>
            <w:r>
              <w:rPr>
                <w:rFonts w:ascii="Times New Roman" w:eastAsia="Times New Roman" w:hAnsi="Times New Roman" w:cs="Times New Roman"/>
                <w:b/>
                <w:color w:val="000000"/>
                <w:sz w:val="20"/>
                <w:szCs w:val="20"/>
              </w:rPr>
              <w:t>PD Block Grant Request</w:t>
            </w:r>
          </w:p>
        </w:tc>
        <w:tc>
          <w:tcPr>
            <w:tcW w:w="1170" w:type="dxa"/>
            <w:tcBorders>
              <w:top w:val="single" w:sz="7" w:space="0" w:color="000000"/>
              <w:left w:val="single" w:sz="7" w:space="0" w:color="000000"/>
              <w:bottom w:val="single" w:sz="7" w:space="0" w:color="000000"/>
              <w:right w:val="single" w:sz="7" w:space="0" w:color="000000"/>
            </w:tcBorders>
            <w:vAlign w:val="bottom"/>
          </w:tcPr>
          <w:p w:rsidR="00BE5D5A" w:rsidRDefault="00E06C4E">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Leveraged Funds/</w:t>
            </w:r>
          </w:p>
          <w:p w:rsidR="00BE5D5A" w:rsidRDefault="00E06C4E">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Match</w:t>
            </w:r>
          </w:p>
          <w:p w:rsidR="00BE5D5A" w:rsidRDefault="00BE5D5A">
            <w:pPr>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r>
      <w:tr w:rsidR="00BE5D5A">
        <w:trPr>
          <w:trHeight w:val="342"/>
          <w:jc w:val="center"/>
        </w:trPr>
        <w:tc>
          <w:tcPr>
            <w:tcW w:w="5505" w:type="dxa"/>
            <w:tcBorders>
              <w:top w:val="single" w:sz="7" w:space="0" w:color="000000"/>
              <w:left w:val="single" w:sz="7" w:space="0" w:color="000000"/>
              <w:bottom w:val="single" w:sz="7" w:space="0" w:color="000000"/>
              <w:right w:val="single" w:sz="7" w:space="0" w:color="000000"/>
            </w:tcBorders>
            <w:vAlign w:val="center"/>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 Management/Completion: all direct staff expenses including salary and fringe benefits (all deliverables documentation and reporting tasks should also be included)</w:t>
            </w:r>
          </w:p>
        </w:tc>
        <w:tc>
          <w:tcPr>
            <w:tcW w:w="166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70"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00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BE5D5A">
        <w:trPr>
          <w:trHeight w:val="351"/>
          <w:jc w:val="center"/>
        </w:trPr>
        <w:tc>
          <w:tcPr>
            <w:tcW w:w="5505" w:type="dxa"/>
            <w:tcBorders>
              <w:top w:val="single" w:sz="7" w:space="0" w:color="000000"/>
              <w:left w:val="single" w:sz="7" w:space="0" w:color="000000"/>
              <w:bottom w:val="single" w:sz="7" w:space="0" w:color="000000"/>
              <w:right w:val="single" w:sz="7" w:space="0" w:color="000000"/>
            </w:tcBorders>
            <w:vAlign w:val="center"/>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Mileage</w:t>
            </w:r>
          </w:p>
        </w:tc>
        <w:tc>
          <w:tcPr>
            <w:tcW w:w="166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51"/>
          <w:jc w:val="center"/>
        </w:trPr>
        <w:tc>
          <w:tcPr>
            <w:tcW w:w="5505" w:type="dxa"/>
            <w:tcBorders>
              <w:top w:val="single" w:sz="7" w:space="0" w:color="000000"/>
              <w:left w:val="single" w:sz="7" w:space="0" w:color="000000"/>
              <w:bottom w:val="single" w:sz="7" w:space="0" w:color="000000"/>
              <w:right w:val="single" w:sz="7" w:space="0" w:color="000000"/>
            </w:tcBorders>
            <w:vAlign w:val="center"/>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Contractual (can include up to 15% contingency)</w:t>
            </w:r>
          </w:p>
        </w:tc>
        <w:tc>
          <w:tcPr>
            <w:tcW w:w="166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51"/>
          <w:jc w:val="center"/>
        </w:trPr>
        <w:tc>
          <w:tcPr>
            <w:tcW w:w="5505" w:type="dxa"/>
            <w:tcBorders>
              <w:top w:val="single" w:sz="7" w:space="0" w:color="000000"/>
              <w:left w:val="single" w:sz="7" w:space="0" w:color="000000"/>
              <w:bottom w:val="single" w:sz="7" w:space="0" w:color="000000"/>
              <w:right w:val="single" w:sz="7" w:space="0" w:color="000000"/>
            </w:tcBorders>
            <w:vAlign w:val="center"/>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eligible costs (see 2023 CWIP Funding Policy)</w:t>
            </w:r>
          </w:p>
        </w:tc>
        <w:tc>
          <w:tcPr>
            <w:tcW w:w="166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51"/>
          <w:jc w:val="center"/>
        </w:trPr>
        <w:tc>
          <w:tcPr>
            <w:tcW w:w="5505"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BE5D5A" w:rsidRDefault="00E06C4E">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Project Completion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SUBTOTAL</w:t>
            </w:r>
          </w:p>
        </w:tc>
        <w:tc>
          <w:tcPr>
            <w:tcW w:w="1665"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15"/>
          <w:jc w:val="center"/>
        </w:trPr>
        <w:tc>
          <w:tcPr>
            <w:tcW w:w="5505" w:type="dxa"/>
            <w:tcBorders>
              <w:top w:val="single" w:sz="7" w:space="0" w:color="000000"/>
              <w:left w:val="single" w:sz="7" w:space="0" w:color="000000"/>
              <w:bottom w:val="single" w:sz="7" w:space="0" w:color="000000"/>
              <w:right w:val="single" w:sz="7" w:space="0" w:color="000000"/>
            </w:tcBorders>
          </w:tcPr>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Indirect:</w:t>
            </w:r>
          </w:p>
          <w:p w:rsidR="00BE5D5A" w:rsidRDefault="00E06C4E">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Up to 10% on indirect for up to $50,000 of contractual costs and up to10% on all other eligible expenses (project management, mileage, etc).  </w:t>
            </w:r>
          </w:p>
          <w:p w:rsidR="00BE5D5A" w:rsidRDefault="00BE5D5A">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166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24"/>
          <w:jc w:val="center"/>
        </w:trPr>
        <w:tc>
          <w:tcPr>
            <w:tcW w:w="5505"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E06C4E">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Project Completion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TOTAL</w:t>
            </w:r>
            <w:r>
              <w:rPr>
                <w:rFonts w:ascii="Times New Roman" w:eastAsia="Times New Roman" w:hAnsi="Times New Roman" w:cs="Times New Roman"/>
                <w:color w:val="000000"/>
                <w:sz w:val="20"/>
                <w:szCs w:val="20"/>
              </w:rPr>
              <w:t xml:space="preserve"> </w:t>
            </w:r>
          </w:p>
          <w:p w:rsidR="00BE5D5A" w:rsidRDefault="00E06C4E">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Project Completion</w:t>
            </w:r>
            <w:r>
              <w:rPr>
                <w:rFonts w:ascii="Times New Roman" w:eastAsia="Times New Roman" w:hAnsi="Times New Roman" w:cs="Times New Roman"/>
                <w:color w:val="000000"/>
                <w:sz w:val="20"/>
                <w:szCs w:val="20"/>
              </w:rPr>
              <w:t xml:space="preserve"> SUBTOTAL + Indirect)</w:t>
            </w:r>
          </w:p>
        </w:tc>
        <w:tc>
          <w:tcPr>
            <w:tcW w:w="1665"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c>
          <w:tcPr>
            <w:tcW w:w="1005" w:type="dxa"/>
            <w:tcBorders>
              <w:top w:val="single" w:sz="7" w:space="0" w:color="000000"/>
              <w:left w:val="single" w:sz="7" w:space="0" w:color="000000"/>
              <w:bottom w:val="single" w:sz="7" w:space="0" w:color="000000"/>
              <w:right w:val="single" w:sz="7" w:space="0" w:color="000000"/>
            </w:tcBorders>
            <w:shd w:val="clear" w:color="auto" w:fill="D9D9D9"/>
          </w:tcPr>
          <w:p w:rsidR="00BE5D5A" w:rsidRDefault="00BE5D5A">
            <w:pPr>
              <w:pBdr>
                <w:top w:val="nil"/>
                <w:left w:val="nil"/>
                <w:bottom w:val="nil"/>
                <w:right w:val="nil"/>
                <w:between w:val="nil"/>
              </w:pBdr>
              <w:rPr>
                <w:rFonts w:ascii="Times New Roman" w:eastAsia="Times New Roman" w:hAnsi="Times New Roman" w:cs="Times New Roman"/>
                <w:color w:val="000000"/>
                <w:sz w:val="20"/>
                <w:szCs w:val="20"/>
              </w:rPr>
            </w:pPr>
          </w:p>
        </w:tc>
      </w:tr>
      <w:tr w:rsidR="00BE5D5A">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8DB3E2"/>
          </w:tcPr>
          <w:p w:rsidR="00BE5D5A" w:rsidRDefault="00E06C4E">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BUDGET NARRATIVE: </w:t>
            </w:r>
          </w:p>
          <w:p w:rsidR="00BE5D5A" w:rsidRDefault="00E06C4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include a more detailed description of each budget category, including a breakdown of the project management staff expenses (hours and rate), mileage, contractual costs, other eligible expenses, and Indirect rate. Please indicate the source of any o</w:t>
            </w:r>
            <w:r>
              <w:rPr>
                <w:rFonts w:ascii="Times New Roman" w:eastAsia="Times New Roman" w:hAnsi="Times New Roman" w:cs="Times New Roman"/>
                <w:color w:val="000000"/>
                <w:sz w:val="20"/>
                <w:szCs w:val="20"/>
              </w:rPr>
              <w:t xml:space="preserve">f the leverage/match you are providing. </w:t>
            </w:r>
            <w:r>
              <w:rPr>
                <w:rFonts w:ascii="Times New Roman" w:eastAsia="Times New Roman" w:hAnsi="Times New Roman" w:cs="Times New Roman"/>
                <w:b/>
                <w:i/>
                <w:color w:val="000000"/>
                <w:sz w:val="20"/>
                <w:szCs w:val="20"/>
                <w:u w:val="single"/>
              </w:rPr>
              <w:t xml:space="preserve">If you are applying for multiple project types, we are not requiring that you break down the above budget into different project types, but we request that you </w:t>
            </w:r>
            <w:r>
              <w:rPr>
                <w:rFonts w:ascii="Times New Roman" w:eastAsia="Times New Roman" w:hAnsi="Times New Roman" w:cs="Times New Roman"/>
                <w:b/>
                <w:i/>
                <w:sz w:val="20"/>
                <w:szCs w:val="20"/>
                <w:u w:val="single"/>
              </w:rPr>
              <w:t xml:space="preserve">provide an </w:t>
            </w:r>
            <w:r>
              <w:rPr>
                <w:rFonts w:ascii="Times New Roman" w:eastAsia="Times New Roman" w:hAnsi="Times New Roman" w:cs="Times New Roman"/>
                <w:b/>
                <w:i/>
                <w:color w:val="000000"/>
                <w:sz w:val="20"/>
                <w:szCs w:val="20"/>
                <w:u w:val="single"/>
              </w:rPr>
              <w:t>estimate</w:t>
            </w:r>
            <w:r>
              <w:rPr>
                <w:rFonts w:ascii="Times New Roman" w:eastAsia="Times New Roman" w:hAnsi="Times New Roman" w:cs="Times New Roman"/>
                <w:b/>
                <w:i/>
                <w:sz w:val="20"/>
                <w:szCs w:val="20"/>
                <w:u w:val="single"/>
              </w:rPr>
              <w:t>d</w:t>
            </w:r>
            <w:r>
              <w:rPr>
                <w:rFonts w:ascii="Times New Roman" w:eastAsia="Times New Roman" w:hAnsi="Times New Roman" w:cs="Times New Roman"/>
                <w:b/>
                <w:i/>
                <w:color w:val="000000"/>
                <w:sz w:val="20"/>
                <w:szCs w:val="20"/>
                <w:u w:val="single"/>
              </w:rPr>
              <w:t xml:space="preserve"> breakdown of </w:t>
            </w:r>
            <w:r>
              <w:rPr>
                <w:rFonts w:ascii="Times New Roman" w:eastAsia="Times New Roman" w:hAnsi="Times New Roman" w:cs="Times New Roman"/>
                <w:b/>
                <w:i/>
                <w:sz w:val="20"/>
                <w:szCs w:val="20"/>
                <w:u w:val="single"/>
              </w:rPr>
              <w:t>requested</w:t>
            </w:r>
            <w:r>
              <w:rPr>
                <w:rFonts w:ascii="Times New Roman" w:eastAsia="Times New Roman" w:hAnsi="Times New Roman" w:cs="Times New Roman"/>
                <w:b/>
                <w:i/>
                <w:color w:val="000000"/>
                <w:sz w:val="20"/>
                <w:szCs w:val="20"/>
                <w:u w:val="single"/>
              </w:rPr>
              <w:t xml:space="preserve"> </w:t>
            </w:r>
            <w:r>
              <w:rPr>
                <w:rFonts w:ascii="Times New Roman" w:eastAsia="Times New Roman" w:hAnsi="Times New Roman" w:cs="Times New Roman"/>
                <w:b/>
                <w:i/>
                <w:sz w:val="20"/>
                <w:szCs w:val="20"/>
                <w:u w:val="single"/>
              </w:rPr>
              <w:t xml:space="preserve">funds by </w:t>
            </w:r>
            <w:r>
              <w:rPr>
                <w:rFonts w:ascii="Times New Roman" w:eastAsia="Times New Roman" w:hAnsi="Times New Roman" w:cs="Times New Roman"/>
                <w:b/>
                <w:i/>
                <w:color w:val="000000"/>
                <w:sz w:val="20"/>
                <w:szCs w:val="20"/>
                <w:u w:val="single"/>
              </w:rPr>
              <w:t>p</w:t>
            </w:r>
            <w:r>
              <w:rPr>
                <w:rFonts w:ascii="Times New Roman" w:eastAsia="Times New Roman" w:hAnsi="Times New Roman" w:cs="Times New Roman"/>
                <w:b/>
                <w:i/>
                <w:sz w:val="20"/>
                <w:szCs w:val="20"/>
                <w:u w:val="single"/>
              </w:rPr>
              <w:t>ro</w:t>
            </w:r>
            <w:r>
              <w:rPr>
                <w:rFonts w:ascii="Times New Roman" w:eastAsia="Times New Roman" w:hAnsi="Times New Roman" w:cs="Times New Roman"/>
                <w:b/>
                <w:i/>
                <w:sz w:val="20"/>
                <w:szCs w:val="20"/>
                <w:u w:val="single"/>
              </w:rPr>
              <w:t xml:space="preserve">ject type </w:t>
            </w:r>
            <w:r>
              <w:rPr>
                <w:rFonts w:ascii="Times New Roman" w:eastAsia="Times New Roman" w:hAnsi="Times New Roman" w:cs="Times New Roman"/>
                <w:b/>
                <w:i/>
                <w:color w:val="000000"/>
                <w:sz w:val="20"/>
                <w:szCs w:val="20"/>
                <w:u w:val="single"/>
              </w:rPr>
              <w:t>category in the narrative below</w:t>
            </w:r>
            <w:r>
              <w:rPr>
                <w:rFonts w:ascii="Times New Roman" w:eastAsia="Times New Roman" w:hAnsi="Times New Roman" w:cs="Times New Roman"/>
                <w:color w:val="000000"/>
                <w:sz w:val="20"/>
                <w:szCs w:val="20"/>
              </w:rPr>
              <w:t>.</w:t>
            </w:r>
          </w:p>
        </w:tc>
      </w:tr>
      <w:tr w:rsidR="00BE5D5A">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auto"/>
          </w:tcPr>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p w:rsidR="00BE5D5A" w:rsidRDefault="00BE5D5A">
            <w:pPr>
              <w:pBdr>
                <w:top w:val="nil"/>
                <w:left w:val="nil"/>
                <w:bottom w:val="nil"/>
                <w:right w:val="nil"/>
                <w:between w:val="nil"/>
              </w:pBdr>
              <w:rPr>
                <w:rFonts w:ascii="Times New Roman" w:eastAsia="Times New Roman" w:hAnsi="Times New Roman" w:cs="Times New Roman"/>
                <w:b/>
                <w:color w:val="000000"/>
                <w:sz w:val="20"/>
                <w:szCs w:val="20"/>
              </w:rPr>
            </w:pPr>
          </w:p>
        </w:tc>
      </w:tr>
    </w:tbl>
    <w:p w:rsidR="00BE5D5A" w:rsidRDefault="00BE5D5A">
      <w:pPr>
        <w:pBdr>
          <w:top w:val="nil"/>
          <w:left w:val="nil"/>
          <w:bottom w:val="nil"/>
          <w:right w:val="nil"/>
          <w:between w:val="nil"/>
        </w:pBdr>
        <w:spacing w:after="0" w:line="240" w:lineRule="auto"/>
      </w:pPr>
    </w:p>
    <w:p w:rsidR="00BE5D5A" w:rsidRDefault="00BE5D5A">
      <w:pPr>
        <w:pBdr>
          <w:top w:val="nil"/>
          <w:left w:val="nil"/>
          <w:bottom w:val="nil"/>
          <w:right w:val="nil"/>
          <w:between w:val="nil"/>
        </w:pBdr>
        <w:spacing w:after="0" w:line="240" w:lineRule="auto"/>
      </w:pPr>
    </w:p>
    <w:p w:rsidR="00BE5D5A" w:rsidRDefault="00BE5D5A">
      <w:pPr>
        <w:pBdr>
          <w:top w:val="nil"/>
          <w:left w:val="nil"/>
          <w:bottom w:val="nil"/>
          <w:right w:val="nil"/>
          <w:between w:val="nil"/>
        </w:pBdr>
        <w:spacing w:after="0" w:line="240" w:lineRule="auto"/>
      </w:pPr>
    </w:p>
    <w:p w:rsidR="00BE5D5A" w:rsidRDefault="00BE5D5A">
      <w:pPr>
        <w:pBdr>
          <w:top w:val="nil"/>
          <w:left w:val="nil"/>
          <w:bottom w:val="nil"/>
          <w:right w:val="nil"/>
          <w:between w:val="nil"/>
        </w:pBdr>
        <w:spacing w:after="0" w:line="240" w:lineRule="auto"/>
        <w:rPr>
          <w:color w:val="000000"/>
        </w:rPr>
      </w:pPr>
    </w:p>
    <w:sectPr w:rsidR="00BE5D5A">
      <w:headerReference w:type="default" r:id="rId15"/>
      <w:footerReference w:type="even" r:id="rId16"/>
      <w:footerReference w:type="default" r:id="rId17"/>
      <w:footerReference w:type="first" r:id="rId18"/>
      <w:pgSz w:w="12240" w:h="15840"/>
      <w:pgMar w:top="1440" w:right="1440" w:bottom="1440" w:left="1440" w:header="720" w:footer="84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4E" w:rsidRDefault="00E06C4E">
      <w:pPr>
        <w:spacing w:after="0" w:line="240" w:lineRule="auto"/>
      </w:pPr>
      <w:r>
        <w:separator/>
      </w:r>
    </w:p>
  </w:endnote>
  <w:endnote w:type="continuationSeparator" w:id="0">
    <w:p w:rsidR="00E06C4E" w:rsidRDefault="00E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Quattrocento Sans">
    <w:charset w:val="00"/>
    <w:family w:val="auto"/>
    <w:pitch w:val="default"/>
  </w:font>
  <w:font w:name="Eras IT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5A" w:rsidRDefault="00E06C4E">
    <w:pPr>
      <w:spacing w:after="1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BE5D5A" w:rsidRDefault="00E06C4E">
    <w:pPr>
      <w:tabs>
        <w:tab w:val="center" w:pos="288"/>
        <w:tab w:val="center" w:pos="5041"/>
      </w:tabs>
      <w:spacing w:after="0"/>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Eras ITC" w:eastAsia="Eras ITC" w:hAnsi="Eras ITC" w:cs="Eras ITC"/>
      </w:rPr>
      <w:t xml:space="preserve">Page </w:t>
    </w:r>
    <w:r>
      <w:fldChar w:fldCharType="begin"/>
    </w:r>
    <w:r>
      <w:instrText>PAGE</w:instrText>
    </w:r>
    <w:r>
      <w:fldChar w:fldCharType="end"/>
    </w:r>
    <w:r>
      <w:rPr>
        <w:rFonts w:ascii="Eras ITC" w:eastAsia="Eras ITC" w:hAnsi="Eras ITC" w:cs="Eras ITC"/>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5A" w:rsidRDefault="00E06C4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FC6A86">
      <w:rPr>
        <w:rFonts w:ascii="Cambria" w:eastAsia="Cambria" w:hAnsi="Cambria" w:cs="Cambria"/>
        <w:color w:val="000000"/>
      </w:rPr>
      <w:fldChar w:fldCharType="separate"/>
    </w:r>
    <w:r w:rsidR="00FC6A86">
      <w:rPr>
        <w:rFonts w:ascii="Cambria" w:eastAsia="Cambria" w:hAnsi="Cambria" w:cs="Cambria"/>
        <w:noProof/>
        <w:color w:val="000000"/>
      </w:rPr>
      <w:t>8</w:t>
    </w:r>
    <w:r>
      <w:rPr>
        <w:rFonts w:ascii="Cambria" w:eastAsia="Cambria" w:hAnsi="Cambria" w:cs="Cambria"/>
        <w:color w:val="000000"/>
      </w:rPr>
      <w:fldChar w:fldCharType="end"/>
    </w:r>
  </w:p>
  <w:p w:rsidR="00BE5D5A" w:rsidRDefault="00BE5D5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5A" w:rsidRDefault="00E06C4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FC6A86">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p>
  <w:p w:rsidR="00BE5D5A" w:rsidRDefault="00BE5D5A">
    <w:pPr>
      <w:tabs>
        <w:tab w:val="center" w:pos="288"/>
        <w:tab w:val="center" w:pos="5041"/>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4E" w:rsidRDefault="00E06C4E">
      <w:pPr>
        <w:spacing w:after="0" w:line="240" w:lineRule="auto"/>
      </w:pPr>
      <w:r>
        <w:separator/>
      </w:r>
    </w:p>
  </w:footnote>
  <w:footnote w:type="continuationSeparator" w:id="0">
    <w:p w:rsidR="00E06C4E" w:rsidRDefault="00E0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5A" w:rsidRDefault="00FC6A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WUV </w:t>
    </w:r>
    <w:r w:rsidR="00E06C4E">
      <w:rPr>
        <w:rFonts w:ascii="Times New Roman" w:eastAsia="Times New Roman" w:hAnsi="Times New Roman" w:cs="Times New Roman"/>
        <w:sz w:val="24"/>
        <w:szCs w:val="24"/>
      </w:rPr>
      <w:t>Enhancement Project Development Block Grant</w:t>
    </w:r>
  </w:p>
  <w:p w:rsidR="00BE5D5A" w:rsidRDefault="00BE5D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B11"/>
    <w:multiLevelType w:val="multilevel"/>
    <w:tmpl w:val="905E0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8115CA"/>
    <w:multiLevelType w:val="multilevel"/>
    <w:tmpl w:val="3EC6A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312EC2"/>
    <w:multiLevelType w:val="multilevel"/>
    <w:tmpl w:val="24B23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AEA5214"/>
    <w:multiLevelType w:val="multilevel"/>
    <w:tmpl w:val="2B4C8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076750"/>
    <w:multiLevelType w:val="multilevel"/>
    <w:tmpl w:val="869C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5A"/>
    <w:rsid w:val="00BE5D5A"/>
    <w:rsid w:val="00E06C4E"/>
    <w:rsid w:val="00FC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33C0"/>
  <w15:docId w15:val="{298C8CB7-FDDC-44D0-B183-EC5F104C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right="1"/>
      <w:jc w:val="center"/>
      <w:outlineLvl w:val="0"/>
    </w:pPr>
    <w:rPr>
      <w:b/>
      <w:color w:val="000000"/>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tershedsunitedvt.org/resources/block-gran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c.vermont.gov/sites/dec/files/WID/CWIP/SFY23%20CWIP%20Funding%20Policy_FINAL_12.2.22_JBSIGNED%20-%20Corrected%20link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shedsunitedvt.org/resources/block-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tershedsunitedvt.org/resources/block-gr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c.vermont.gov/sites/dec/files/WID/CWIP/SFY23%20CWIP%20Funding%20Policy_FINAL_12.2.22_JBSIGNED%20-%20Corrected%20links.pdf" TargetMode="External"/><Relationship Id="rId14" Type="http://schemas.openxmlformats.org/officeDocument/2006/relationships/hyperlink" Target="https://watershedsunitedvt.org/resources/block-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Ue8lxnR48m+QBRGtDZJAmA3fc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zIIaC5namRneHMyCWguMzBqMHpsbDIJaC4xZm9iOXRlOAByITFOM0s5R1kzNEZ4VS1tY003Ri1oUVlvOWd1TWctdmYz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Pelletier</dc:creator>
  <cp:lastModifiedBy>Christian Pelletier</cp:lastModifiedBy>
  <cp:revision>2</cp:revision>
  <dcterms:created xsi:type="dcterms:W3CDTF">2023-12-14T14:28:00Z</dcterms:created>
  <dcterms:modified xsi:type="dcterms:W3CDTF">2023-12-14T14:28:00Z</dcterms:modified>
</cp:coreProperties>
</file>